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FDB7" w14:textId="77777777" w:rsidR="005025AB" w:rsidRDefault="00AA661D">
      <w:r w:rsidRPr="001D1EA3">
        <w:rPr>
          <w:rFonts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 wp14:anchorId="68008A91" wp14:editId="77D0D6A8">
            <wp:simplePos x="0" y="0"/>
            <wp:positionH relativeFrom="column">
              <wp:posOffset>-67310</wp:posOffset>
            </wp:positionH>
            <wp:positionV relativeFrom="paragraph">
              <wp:posOffset>-124460</wp:posOffset>
            </wp:positionV>
            <wp:extent cx="1295400" cy="12592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129540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5AB" w:rsidRPr="005025AB"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7E025" wp14:editId="0BEEC1B0">
                <wp:simplePos x="0" y="0"/>
                <wp:positionH relativeFrom="column">
                  <wp:posOffset>19685</wp:posOffset>
                </wp:positionH>
                <wp:positionV relativeFrom="paragraph">
                  <wp:posOffset>247650</wp:posOffset>
                </wp:positionV>
                <wp:extent cx="5191125" cy="438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B39A66" w14:textId="77777777" w:rsidR="005025AB" w:rsidRPr="00E51CBF" w:rsidRDefault="005025AB" w:rsidP="005025AB">
                            <w:pPr>
                              <w:spacing w:after="0"/>
                              <w:jc w:val="center"/>
                              <w:rPr>
                                <w:rFonts w:ascii="Microsoft Tai Le" w:hAnsi="Microsoft Tai Le" w:cs="Microsoft Tai Le"/>
                                <w:sz w:val="32"/>
                                <w:szCs w:val="32"/>
                              </w:rPr>
                            </w:pPr>
                            <w:r w:rsidRPr="00136D8E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MCKENZIE POST-DOCTORAL FELLOWSHIPS PROGRAM</w:t>
                            </w:r>
                          </w:p>
                          <w:p w14:paraId="6C36F3FF" w14:textId="77777777" w:rsidR="005025AB" w:rsidRDefault="005025AB" w:rsidP="0050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E02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55pt;margin-top:19.5pt;width:408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DOMQIAAGEEAAAOAAAAZHJzL2Uyb0RvYy54bWysVF1v2jAUfZ+0/2D5fYRQ6FpEqFgrpklV&#10;WwmmPhvHgUiJr2cbEvbrd+wEyro9TXsx9yvX955zzOyurSt2UNaVpDOeDoacKS0pL/U249/Xy083&#10;nDkvdC4q0irjR+X43fzjh1ljpmpEO6pyZRmaaDdtTMZ33ptpkji5U7VwAzJKI1mQrYWHa7dJbkWD&#10;7nWVjIbD66QhmxtLUjmH6EOX5PPYvyiU9M9F4ZRnVcYxm4+njecmnMl8JqZbK8yulP0Y4h+mqEWp&#10;cem51YPwgu1t+UerupSWHBV+IKlOqChKqeIO2CYdvttmtRNGxV0AjjNnmNz/ayufDi+WlTm4SznT&#10;ogZHa9V69oVahhDwaYybomxlUOhbxFF7ijsEw9ptYevwi4UY8kD6eEY3dJMITtLbNB1NOJPIja9u&#10;0kmEP3n72ljnvyqqWTAybsFeBFUcHp3HJCg9lYTLNC3LqooMVpo1Gb++QsvfMvii0iGiohb6NmGj&#10;bvJg+XbT9mtuKD9iS0udTpyRyxKjPArnX4SFMLAYxO6fcRQV4UrqLc52ZH/+LR7qwReynDUQWsbd&#10;j72wirPqmwaTt+l4HJQZnfHk8wiOvcxsLjN6X98TtAyyMF00Q72vTmZhqX7Fm1iEW5ESWuLujPuT&#10;ee87+eNNSbVYxCJo0Qj/qFdGhtYBsAD0un0V1vRsePD4RCdJiuk7UrraDvzF3lNRRsYCwB2qoC84&#10;0HEksn9z4aFc+rHq7Z9h/gsAAP//AwBQSwMEFAAGAAgAAAAhAKpK71TfAAAACAEAAA8AAABkcnMv&#10;ZG93bnJldi54bWxMj0FLw0AQhe+C/2GZgje724glxmxKCRRB9NDai7dJdpqEZndjdttGf73jyZ6G&#10;x/t4816+mmwvzjSGzjsNi7kCQa72pnONhv3H5j4FESI6g713pOGbAqyK25scM+MvbkvnXWwEh7iQ&#10;oYY2xiGTMtQtWQxzP5Bj7+BHi5Hl2Egz4oXDbS8TpZbSYuf4Q4sDlS3Vx93JangtN++4rRKb/vTl&#10;y9thPXztPx+1vptN62cQkab4D8Nffa4OBXeq/MmZIHoNDwsG+TzxIrbTRC1BVMypVIEscnk9oPgF&#10;AAD//wMAUEsBAi0AFAAGAAgAAAAhALaDOJL+AAAA4QEAABMAAAAAAAAAAAAAAAAAAAAAAFtDb250&#10;ZW50X1R5cGVzXS54bWxQSwECLQAUAAYACAAAACEAOP0h/9YAAACUAQAACwAAAAAAAAAAAAAAAAAv&#10;AQAAX3JlbHMvLnJlbHNQSwECLQAUAAYACAAAACEAKDygzjECAABhBAAADgAAAAAAAAAAAAAAAAAu&#10;AgAAZHJzL2Uyb0RvYy54bWxQSwECLQAUAAYACAAAACEAqkrvVN8AAAAIAQAADwAAAAAAAAAAAAAA&#10;AACLBAAAZHJzL2Rvd25yZXYueG1sUEsFBgAAAAAEAAQA8wAAAJcFAAAAAA==&#10;" filled="f" stroked="f" strokeweight=".5pt">
                <v:textbox>
                  <w:txbxContent>
                    <w:p w14:paraId="13B39A66" w14:textId="77777777" w:rsidR="005025AB" w:rsidRPr="00E51CBF" w:rsidRDefault="005025AB" w:rsidP="005025AB">
                      <w:pPr>
                        <w:spacing w:after="0"/>
                        <w:jc w:val="center"/>
                        <w:rPr>
                          <w:rFonts w:ascii="Microsoft Tai Le" w:hAnsi="Microsoft Tai Le" w:cs="Microsoft Tai Le"/>
                          <w:sz w:val="32"/>
                          <w:szCs w:val="32"/>
                        </w:rPr>
                      </w:pPr>
                      <w:r w:rsidRPr="00136D8E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MCKENZIE POST-DOCTORAL FELLOWSHIPS PROGRAM</w:t>
                      </w:r>
                    </w:p>
                    <w:p w14:paraId="6C36F3FF" w14:textId="77777777" w:rsidR="005025AB" w:rsidRDefault="005025AB" w:rsidP="005025AB"/>
                  </w:txbxContent>
                </v:textbox>
              </v:shape>
            </w:pict>
          </mc:Fallback>
        </mc:AlternateContent>
      </w:r>
      <w:r w:rsidR="005025AB"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93309" wp14:editId="6777BFA7">
                <wp:simplePos x="0" y="0"/>
                <wp:positionH relativeFrom="column">
                  <wp:posOffset>19685</wp:posOffset>
                </wp:positionH>
                <wp:positionV relativeFrom="paragraph">
                  <wp:posOffset>180975</wp:posOffset>
                </wp:positionV>
                <wp:extent cx="5191125" cy="447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EF030" id="Rectangle 10" o:spid="_x0000_s1026" style="position:absolute;margin-left:1.55pt;margin-top:14.25pt;width:408.7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PedgIAAOwEAAAOAAAAZHJzL2Uyb0RvYy54bWysVMlu2zAQvRfoPxC8N7IMOYsQOXBjuCiQ&#10;NkGTIucxRS0AyWFJ2nL69R1ScpKmPRW90LNpljdvfHl10IrtpfM9mornJzPOpBFY96at+PeHzYdz&#10;znwAU4NCIyv+JD2/Wr5/dznYUs6xQ1VLxyiJ8eVgK96FYMss86KTGvwJWmnI2aDTEEh1bVY7GCi7&#10;Vtl8NjvNBnS1dSik92Rdj06+TPmbRopw2zReBqYqTr2F9Lr0buObLS+hbB3YrhdTG/APXWjoDRV9&#10;TrWGAGzn+j9S6V449NiEE4E6w6bphUwz0DT57M009x1YmWYhcLx9hsn/v7Ti6/7Osb6m3RE8BjTt&#10;6BuhBqZVkpGNABqsLynu3t65SfMkxmkPjdPxl+ZghwTq0zOo8hCYIOMiv8jz+YIzQb6iODs9W8Sk&#10;2cvX1vnwSaJmUai4o/IJS9jf+DCGHkNiMY+qrze9Uklx7fZaObYHWnCxOc8/rtO3aqe/YD2aiSez&#10;adNkJj6M5vOjmVrxY5rU1m/5lWFDxeeLgjIwAcTQRkEgUVvCzJuWM1AtUV8ElwobjK1R11DGptfg&#10;u7FcSjtNrkz0y8TPacYI8ghrlLZYP9FeHI6E9VZsesp2Az7cgSOGUjd0deGWnkYhtYiTxFmH7uff&#10;7DGeiENezgZiPLX/YwdOcqY+G6LURV4U8USSUizO5qS4157ta4/Z6WskzHO6byuSGOODOoqNQ/1I&#10;x7mKVckFRlDtEahJuQ7jJdJ5C7lapTA6CwvhxtxbEZMfcXw4PIKzE0MCcesrHq8DyjdEGWPjlwZX&#10;u4BNn1j0giutOSp0Umnh0/nHm32tp6iXP6nlLwAAAP//AwBQSwMEFAAGAAgAAAAhAGStPB/bAAAA&#10;BwEAAA8AAABkcnMvZG93bnJldi54bWxMjstOwzAURPdI/IN1kdhRu0FUSchNVSoBW5rwAW58SdL6&#10;Edlum/L1mBUsRzM6c6r1bDQ7kw+jswjLhQBGtnNqtD3CZ/v6kAMLUVoltbOEcKUA6/r2ppKlche7&#10;o3MTe5YgNpQSYYhxKjkP3UBGhoWbyKbuy3kjY4q+58rLS4IbzTMhVtzI0aaHQU60Hag7NieDsGtH&#10;v3n7yHlb6MN8/Y7Ne/eyRby/mzfPwCLN8W8Mv/pJHerktHcnqwLTCI/LNETI8idgqc4zsQK2RygK&#10;Abyu+H//+gcAAP//AwBQSwECLQAUAAYACAAAACEAtoM4kv4AAADhAQAAEwAAAAAAAAAAAAAAAAAA&#10;AAAAW0NvbnRlbnRfVHlwZXNdLnhtbFBLAQItABQABgAIAAAAIQA4/SH/1gAAAJQBAAALAAAAAAAA&#10;AAAAAAAAAC8BAABfcmVscy8ucmVsc1BLAQItABQABgAIAAAAIQDX9VPedgIAAOwEAAAOAAAAAAAA&#10;AAAAAAAAAC4CAABkcnMvZTJvRG9jLnhtbFBLAQItABQABgAIAAAAIQBkrTwf2wAAAAcBAAAPAAAA&#10;AAAAAAAAAAAAANAEAABkcnMvZG93bnJldi54bWxQSwUGAAAAAAQABADzAAAA2AUAAAAA&#10;" fillcolor="#dce6f2" stroked="f" strokeweight="2pt"/>
            </w:pict>
          </mc:Fallback>
        </mc:AlternateContent>
      </w:r>
    </w:p>
    <w:p w14:paraId="349B3F94" w14:textId="77777777" w:rsidR="00AA661D" w:rsidRDefault="00AA661D"/>
    <w:p w14:paraId="42E2F266" w14:textId="77777777" w:rsidR="00AA661D" w:rsidRDefault="00AA661D">
      <w:r w:rsidRPr="005025AB"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04C45" wp14:editId="3E7AF4C5">
                <wp:simplePos x="0" y="0"/>
                <wp:positionH relativeFrom="column">
                  <wp:posOffset>-55880</wp:posOffset>
                </wp:positionH>
                <wp:positionV relativeFrom="paragraph">
                  <wp:posOffset>36195</wp:posOffset>
                </wp:positionV>
                <wp:extent cx="55626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C6FBF" w14:textId="57E5835B" w:rsidR="005025AB" w:rsidRPr="00B87510" w:rsidRDefault="005025AB" w:rsidP="005025AB">
                            <w:pPr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B87510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E</w:t>
                            </w:r>
                            <w:r w:rsidR="00915615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XPRESSION OF INTEREST FOR 201</w:t>
                            </w:r>
                            <w:r w:rsidR="008944B3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9</w:t>
                            </w:r>
                            <w:r w:rsidRPr="00B87510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COMMENCEMENT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004C45" id="Text Box 12" o:spid="_x0000_s1027" type="#_x0000_t202" style="position:absolute;margin-left:-4.4pt;margin-top:2.85pt;width:438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VbNAIAAGgEAAAOAAAAZHJzL2Uyb0RvYy54bWysVF1v2jAUfZ+0/2D5fQQosDUiVKwV06Sq&#10;rQRTn43jkEiJr2cbEvbrd+wARd2epr2Y+3Fy7XvOvczvuqZmB2VdRTrjo8GQM6Ul5ZXeZfzHZvXp&#10;C2fOC52LmrTK+FE5frf4+GHemlSNqaQ6V5ahiHZpazJeem/SJHGyVI1wAzJKI1mQbYSHa3dJbkWL&#10;6k2djIfDWdKSzY0lqZxD9KFP8kWsXxRK+ueicMqzOuN4m4+njec2nMliLtKdFaas5OkZ4h9e0YhK&#10;49JLqQfhBdvb6o9STSUtOSr8QFKTUFFUUsUe0M1o+K6bdSmMir2AHGcuNLn/V1Y+HV4sq3JoN+ZM&#10;iwYabVTn2VfqGELgpzUuBWxtAPQd4sCe4w7B0HZX2Cb8oiGGPJg+XtgN1SSC0+lsPBsiJZG7mYxv&#10;YaN88va1sc5/U9SwYGTcQr1Iqjg8Ot9Dz5BwmaZVVddRwVqzNuOzm+kwfnDJoHitA1bFWTiVCR31&#10;Lw+W77Zdz8C5qy3lRzRrqR8XZ+SqwosehfMvwmI+0ARm3j/jKGrCzXSyOCvJ/vpbPOAhG7KctZi3&#10;jLufe2EVZ/V3DUFvR5NJGNDoTKafx3DsdWZ7ndH75p4w0iNsl5HRDHhfn83CUvOK1ViGW5ESWuLu&#10;jPuzee/7LcBqSbVcRhBG0gj/qNdGhtKBt8D3pnsV1pxE8ZDzic6TKdJ32vTYXp3l3lNRReECzz2r&#10;EDw4GOco/Wn1wr5c+xH19gex+A0AAP//AwBQSwMEFAAGAAgAAAAhAIi+rdLeAAAABwEAAA8AAABk&#10;cnMvZG93bnJldi54bWxMzkFLw0AQBeC74H9YRvDWbhpoE2M2pQSKIHpo7cXbJNkmobuzMbtto7/e&#10;8WSPjze8+fL1ZI246NH3jhQs5hEITbVremoVHD62sxSED0gNGkdawbf2sC7u73LMGnelnb7sQyt4&#10;hHyGCroQhkxKX3faop+7QRN3RzdaDBzHVjYjXnncGhlH0Upa7Ik/dDjostP1aX+2Cl7L7Tvuqtim&#10;P6Z8eTtuhq/D51Kpx4dp8wwi6Cn8H8Mfn+lQsKlyZ2q8MApmKcuDgmUCgut0lcQgKs5PCcgil7f+&#10;4hcAAP//AwBQSwECLQAUAAYACAAAACEAtoM4kv4AAADhAQAAEwAAAAAAAAAAAAAAAAAAAAAAW0Nv&#10;bnRlbnRfVHlwZXNdLnhtbFBLAQItABQABgAIAAAAIQA4/SH/1gAAAJQBAAALAAAAAAAAAAAAAAAA&#10;AC8BAABfcmVscy8ucmVsc1BLAQItABQABgAIAAAAIQBCp2VbNAIAAGgEAAAOAAAAAAAAAAAAAAAA&#10;AC4CAABkcnMvZTJvRG9jLnhtbFBLAQItABQABgAIAAAAIQCIvq3S3gAAAAcBAAAPAAAAAAAAAAAA&#10;AAAAAI4EAABkcnMvZG93bnJldi54bWxQSwUGAAAAAAQABADzAAAAmQUAAAAA&#10;" filled="f" stroked="f" strokeweight=".5pt">
                <v:textbox>
                  <w:txbxContent>
                    <w:p w14:paraId="6C9C6FBF" w14:textId="57E5835B" w:rsidR="005025AB" w:rsidRPr="00B87510" w:rsidRDefault="005025AB" w:rsidP="005025AB">
                      <w:pPr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B87510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E</w:t>
                      </w:r>
                      <w:r w:rsidR="00915615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XPRESSION OF INTEREST FOR 201</w:t>
                      </w:r>
                      <w:r w:rsidR="008944B3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9</w:t>
                      </w:r>
                      <w:r w:rsidRPr="00B87510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 xml:space="preserve"> COMMENCEMENT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77A0089" w14:textId="77777777" w:rsidR="00AA661D" w:rsidRDefault="00AA66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CED3B" wp14:editId="20F5A4BC">
                <wp:simplePos x="0" y="0"/>
                <wp:positionH relativeFrom="column">
                  <wp:posOffset>-1456690</wp:posOffset>
                </wp:positionH>
                <wp:positionV relativeFrom="paragraph">
                  <wp:posOffset>201930</wp:posOffset>
                </wp:positionV>
                <wp:extent cx="6795770" cy="8372475"/>
                <wp:effectExtent l="0" t="0" r="508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770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997B5" w14:textId="77777777" w:rsidR="0083567F" w:rsidRPr="0083567F" w:rsidRDefault="00AA661D" w:rsidP="00AA661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3567F">
                              <w:t>INTRODUCTION</w:t>
                            </w:r>
                          </w:p>
                          <w:p w14:paraId="344DCD07" w14:textId="77777777" w:rsidR="00AA661D" w:rsidRPr="0083567F" w:rsidRDefault="00AA661D" w:rsidP="0083567F">
                            <w:r w:rsidRPr="0083567F">
                              <w:t xml:space="preserve">The McKenzie Post-Doctoral Fellowships Program is a University of Melbourne (UoM) scheme. It recognises the enormous contribution made to research and mentoring of young researchers by Professor John McKenzie, both as a professor and later as Dean of Science and as Deputy Vice-Chancellor (Research) of the University. </w:t>
                            </w:r>
                          </w:p>
                          <w:p w14:paraId="27BF49F4" w14:textId="77777777" w:rsidR="00AA661D" w:rsidRPr="0083567F" w:rsidRDefault="00AA661D" w:rsidP="00835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3567F">
                              <w:t xml:space="preserve">OBJECTIVES </w:t>
                            </w:r>
                          </w:p>
                          <w:p w14:paraId="7084E942" w14:textId="35AB2B5D" w:rsidR="00AA661D" w:rsidRPr="0083567F" w:rsidRDefault="00AA661D" w:rsidP="00AA661D">
                            <w:r w:rsidRPr="0083567F">
                              <w:t>The obje</w:t>
                            </w:r>
                            <w:r w:rsidR="00484C4A">
                              <w:t>ctives of the 201</w:t>
                            </w:r>
                            <w:r w:rsidR="008944B3">
                              <w:t>9</w:t>
                            </w:r>
                            <w:r w:rsidR="00484C4A">
                              <w:t xml:space="preserve"> program</w:t>
                            </w:r>
                            <w:r w:rsidRPr="0083567F">
                              <w:t xml:space="preserve"> are to: </w:t>
                            </w:r>
                          </w:p>
                          <w:p w14:paraId="35F57E17" w14:textId="77777777" w:rsidR="00AA661D" w:rsidRPr="0083567F" w:rsidRDefault="00AA661D" w:rsidP="00AA66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Attract talented, recent doctoral graduates to the University of Melbourne in areas that are a research priority for the University;</w:t>
                            </w:r>
                          </w:p>
                          <w:p w14:paraId="25F30E9A" w14:textId="77777777" w:rsidR="00AA661D" w:rsidRPr="0083567F" w:rsidRDefault="00AA661D" w:rsidP="00AA66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Recruit researchers who have the potential to build and lead cross-disciplinary collaborative research activities inside and across Faculties/Graduate Schools; and</w:t>
                            </w:r>
                          </w:p>
                          <w:p w14:paraId="7883E00A" w14:textId="77777777" w:rsidR="00AA661D" w:rsidRPr="0083567F" w:rsidRDefault="00AA661D" w:rsidP="00AA66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Promote research that aligns with the initiative 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en-AU"/>
                              </w:rPr>
                              <w:t xml:space="preserve">Research at Melbourne: Ensuring Excellence and Impact to 2025 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and research themes of Faculties/Graduate Schools. </w:t>
                            </w:r>
                          </w:p>
                          <w:p w14:paraId="7636E560" w14:textId="77777777" w:rsidR="0083567F" w:rsidRPr="0083567F" w:rsidRDefault="0083567F" w:rsidP="0083567F">
                            <w:pPr>
                              <w:pStyle w:val="ListParagraph"/>
                            </w:pPr>
                          </w:p>
                          <w:p w14:paraId="330A9CEC" w14:textId="77777777" w:rsidR="00AA661D" w:rsidRPr="0083567F" w:rsidRDefault="00AA661D" w:rsidP="00835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3567F">
                              <w:t>FUNDING</w:t>
                            </w:r>
                          </w:p>
                          <w:p w14:paraId="3932C5C1" w14:textId="77777777" w:rsidR="00AA661D" w:rsidRPr="0083567F" w:rsidRDefault="00AA661D" w:rsidP="00AA66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Fellowships will be awarded starting at Level A.6 in the Unive</w:t>
                            </w:r>
                            <w:r w:rsidR="006B4E1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rsity Salary Band (currently $87,415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 plus a minimum 9.5% superannuation) with an additional $25,000 for project costs over the term of the </w:t>
                            </w:r>
                            <w:r w:rsidR="003B37A8"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3-year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 Fellowship.</w:t>
                            </w:r>
                          </w:p>
                          <w:p w14:paraId="6BD9438B" w14:textId="77777777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This Program does not provide visa or relocation expenses. </w:t>
                            </w:r>
                          </w:p>
                          <w:p w14:paraId="090121D0" w14:textId="77777777" w:rsidR="0083567F" w:rsidRPr="0083567F" w:rsidRDefault="0083567F" w:rsidP="0083567F">
                            <w:pPr>
                              <w:pStyle w:val="ListParagrap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</w:p>
                          <w:p w14:paraId="0B7AD4D9" w14:textId="77777777" w:rsidR="00AA661D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APPLICANT ELIGIBILITY</w:t>
                            </w:r>
                          </w:p>
                          <w:p w14:paraId="024449B9" w14:textId="77777777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Applicants: </w:t>
                            </w:r>
                          </w:p>
                          <w:p w14:paraId="10CCFD3A" w14:textId="5C2C71BE" w:rsidR="0083567F" w:rsidRPr="0083567F" w:rsidRDefault="0083567F" w:rsidP="008944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left="1003" w:right="-87" w:hanging="283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Must have been awarded1 </w:t>
                            </w:r>
                            <w:r w:rsidR="006B4E1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their PhD between 1 January 201</w:t>
                            </w:r>
                            <w:r w:rsidR="008944B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6</w:t>
                            </w:r>
                            <w:r w:rsidR="00C7516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 and </w:t>
                            </w:r>
                            <w:r w:rsidR="008944B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7</w:t>
                            </w:r>
                            <w:r w:rsidR="00C7516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 September</w:t>
                            </w:r>
                            <w:r w:rsidR="006B4E11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 xml:space="preserve"> 201</w:t>
                            </w:r>
                            <w:r w:rsidR="008944B3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8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.</w:t>
                            </w:r>
                          </w:p>
                          <w:p w14:paraId="2D96638B" w14:textId="07FC89F9" w:rsidR="0083567F" w:rsidRPr="0083567F" w:rsidRDefault="0083567F" w:rsidP="008944B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left="1014" w:right="-87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lang w:eastAsia="en-AU"/>
                              </w:rPr>
                              <w:t>OR</w:t>
                            </w:r>
                          </w:p>
                          <w:p w14:paraId="7D7592D3" w14:textId="77777777" w:rsidR="0083567F" w:rsidRPr="0083567F" w:rsidRDefault="0083567F" w:rsidP="008944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left="1003" w:right="-87" w:hanging="283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Must have an Eligibility Exemption Request approved by Research, Innovation and Commercialisation (RIC).</w:t>
                            </w:r>
                          </w:p>
                          <w:p w14:paraId="228EA5DC" w14:textId="77777777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Applicants must have graduated or have met the requirements to graduate with a PhD from a university other than the University of Melbourne.</w:t>
                            </w:r>
                          </w:p>
                          <w:p w14:paraId="557DB07A" w14:textId="5437C1A5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Applicants must be able to commence their Fello</w:t>
                            </w:r>
                            <w:r w:rsidR="003B37A8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wship no later than 30 June 201</w:t>
                            </w:r>
                            <w:r w:rsidR="008944B3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9</w:t>
                            </w: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.</w:t>
                            </w:r>
                          </w:p>
                          <w:p w14:paraId="51E82411" w14:textId="77777777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val="en-US" w:eastAsia="en-AU"/>
                              </w:rPr>
                              <w:t>Applicants must not hold a fixed term or continuing appointment at the University of Melbourne that is greater than one year.</w:t>
                            </w:r>
                          </w:p>
                          <w:p w14:paraId="51BC81A8" w14:textId="77777777" w:rsidR="0083567F" w:rsidRPr="0083567F" w:rsidRDefault="0083567F" w:rsidP="008356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before="40" w:after="0"/>
                              <w:ind w:right="-87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</w:pPr>
                            <w:r w:rsidRPr="0083567F">
                              <w:rPr>
                                <w:rFonts w:ascii="Calibri" w:eastAsia="Times New Roman" w:hAnsi="Calibri" w:cs="Calibri"/>
                                <w:color w:val="000000"/>
                                <w:lang w:eastAsia="en-AU"/>
                              </w:rPr>
                              <w:t>An applicant may only ever be awarded one McKenzie Post-Doctoral Fellowship.</w:t>
                            </w:r>
                          </w:p>
                          <w:p w14:paraId="47C6EFEF" w14:textId="77777777" w:rsidR="00995F14" w:rsidRDefault="00995F14" w:rsidP="00995F14">
                            <w:pPr>
                              <w:jc w:val="center"/>
                            </w:pPr>
                          </w:p>
                          <w:p w14:paraId="35EF7EDD" w14:textId="00B21079" w:rsidR="00995F14" w:rsidRDefault="00995F14" w:rsidP="00995F14">
                            <w:pPr>
                              <w:jc w:val="center"/>
                            </w:pPr>
                            <w:r w:rsidRPr="00995F14">
                              <w:rPr>
                                <w:b/>
                                <w:color w:val="244061" w:themeColor="accent1" w:themeShade="80"/>
                              </w:rPr>
                              <w:t xml:space="preserve">Complete Guidelines: </w:t>
                            </w:r>
                            <w:r w:rsidR="008944B3" w:rsidRPr="008944B3">
                              <w:rPr>
                                <w:rStyle w:val="Hyperlink"/>
                              </w:rPr>
                              <w:t>https://research.unimelb.edu.au/support/funding/internal/mckenzie-fellowship</w:t>
                            </w:r>
                          </w:p>
                          <w:p w14:paraId="3FE2B25C" w14:textId="77777777" w:rsidR="00995F14" w:rsidRDefault="00995F14"/>
                          <w:p w14:paraId="76E15799" w14:textId="77777777" w:rsidR="00995F14" w:rsidRDefault="00995F14"/>
                          <w:p w14:paraId="3DEA832A" w14:textId="77777777" w:rsidR="00995F14" w:rsidRPr="00995F14" w:rsidRDefault="00995F14" w:rsidP="00995F14">
                            <w:pPr>
                              <w:spacing w:line="240" w:lineRule="auto"/>
                            </w:pPr>
                          </w:p>
                          <w:p w14:paraId="68B6C263" w14:textId="77777777" w:rsidR="00995F14" w:rsidRDefault="00995F14">
                            <w:pPr>
                              <w:rPr>
                                <w:i/>
                              </w:rPr>
                            </w:pPr>
                          </w:p>
                          <w:p w14:paraId="464C51E4" w14:textId="77777777" w:rsidR="00995F14" w:rsidRPr="0083567F" w:rsidRDefault="00995F14" w:rsidP="00995F14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ED3B" id="Text Box 14" o:spid="_x0000_s1028" type="#_x0000_t202" style="position:absolute;margin-left:-114.7pt;margin-top:15.9pt;width:535.1pt;height:6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JPjwIAAJQFAAAOAAAAZHJzL2Uyb0RvYy54bWysVE1PGzEQvVfqf7B8L5uEhEDEBqUgqkoI&#10;UEPF2fHaxKrtcW0nu+mv79i7m6SUC1Uvu/bMmxnPm4/Lq8ZoshU+KLAlHZ4MKBGWQ6XsS0m/P91+&#10;OqckRGYrpsGKku5EoFfzjx8uazcTI1iDroQn6MSGWe1Kuo7RzYoi8LUwLJyAExaVErxhEa/+pag8&#10;q9G70cVoMDgravCV88BFCCi9aZV0nv1LKXh8kDKISHRJ8W0xf33+rtK3mF+y2Ytnbq149wz2D68w&#10;TFkMund1wyIjG6/+cmUU9xBAxhMOpgApFRc5B8xmOHiVzXLNnMi5IDnB7WkK/88tv98+eqIqrN2Y&#10;EssM1uhJNJF8hoagCPmpXZghbOkQGBuUI7aXBxSmtBvpTfpjQgT1yPRuz27yxlF4Nr2YTKeo4qg7&#10;P52OxtNJ8lMczJ0P8YsAQ9KhpB7Ll1ll27sQW2gPSdECaFXdKq3zJbWMuNaebBkWW8f8SHT+B0pb&#10;UuNTTieD7NhCMm89a5vciNw0XbiUeptiPsWdFgmj7TchkbSc6RuxGefC7uNndEJJDPUeww5/eNV7&#10;jNs80CJHBhv3xkZZ8Dn7PGUHyqofPWWyxWNtjvJOx9ismtwto74DVlDtsDE8tKMVHL9VWLw7FuIj&#10;8zhLWHDcD/EBP1IDkg/diZI1+F9vyRMeWxy1lNQ4myUNPzfMC0r0V4vNfzEcj9Mw58t4Mh3hxR9r&#10;VscauzHXgB0xxE3keD4mfNT9UXowz7hGFikqqpjlGLuksT9ex3Zj4BriYrHIIBxfx+KdXTqeXCeW&#10;U2s+Nc/Mu65/I7b+PfRTzGav2rjFJksLi00EqXKPJ55bVjv+cfTzlHRrKu2W43tGHZbp/DcAAAD/&#10;/wMAUEsDBBQABgAIAAAAIQBKf+7N4gAAAAwBAAAPAAAAZHJzL2Rvd25yZXYueG1sTI/BTsMwDIbv&#10;SLxDZCQuaEvWbGOUphNCwCRurAPELWtCW9E4VZO15e0xJ7jZ8qff359tJ9eywfah8ahgMRfALJbe&#10;NFgpOBSPsw2wEDUa3Xq0Cr5tgG1+fpbp1PgRX+ywjxWjEAypVlDH2KWch7K2Toe57yzS7dP3Tkda&#10;+4qbXo8U7lqeCLHmTjdIH2rd2fvall/7k1PwcVW9P4fp6XWUK9k97Ibi+s0USl1eTHe3wKKd4h8M&#10;v/qkDjk5Hf0JTWCtglmS3CyJVSAX1IGIzVLQcCRUroQEnmf8f4n8BwAA//8DAFBLAQItABQABgAI&#10;AAAAIQC2gziS/gAAAOEBAAATAAAAAAAAAAAAAAAAAAAAAABbQ29udGVudF9UeXBlc10ueG1sUEsB&#10;Ai0AFAAGAAgAAAAhADj9If/WAAAAlAEAAAsAAAAAAAAAAAAAAAAALwEAAF9yZWxzLy5yZWxzUEsB&#10;Ai0AFAAGAAgAAAAhADCUIk+PAgAAlAUAAA4AAAAAAAAAAAAAAAAALgIAAGRycy9lMm9Eb2MueG1s&#10;UEsBAi0AFAAGAAgAAAAhAEp/7s3iAAAADAEAAA8AAAAAAAAAAAAAAAAA6QQAAGRycy9kb3ducmV2&#10;LnhtbFBLBQYAAAAABAAEAPMAAAD4BQAAAAA=&#10;" fillcolor="white [3201]" stroked="f" strokeweight=".5pt">
                <v:textbox>
                  <w:txbxContent>
                    <w:p w14:paraId="3A4997B5" w14:textId="77777777" w:rsidR="0083567F" w:rsidRPr="0083567F" w:rsidRDefault="00AA661D" w:rsidP="00AA661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3567F">
                        <w:t>INTRODUCTION</w:t>
                      </w:r>
                    </w:p>
                    <w:p w14:paraId="344DCD07" w14:textId="77777777" w:rsidR="00AA661D" w:rsidRPr="0083567F" w:rsidRDefault="00AA661D" w:rsidP="0083567F">
                      <w:r w:rsidRPr="0083567F">
                        <w:t xml:space="preserve">The McKenzie Post-Doctoral Fellowships Program is a University of Melbourne (UoM) scheme. It recognises the enormous contribution made to research and mentoring of young researchers by Professor John McKenzie, both as a professor and later as Dean of Science and as Deputy Vice-Chancellor (Research) of the University. </w:t>
                      </w:r>
                    </w:p>
                    <w:p w14:paraId="27BF49F4" w14:textId="77777777" w:rsidR="00AA661D" w:rsidRPr="0083567F" w:rsidRDefault="00AA661D" w:rsidP="0083567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3567F">
                        <w:t xml:space="preserve">OBJECTIVES </w:t>
                      </w:r>
                    </w:p>
                    <w:p w14:paraId="7084E942" w14:textId="35AB2B5D" w:rsidR="00AA661D" w:rsidRPr="0083567F" w:rsidRDefault="00AA661D" w:rsidP="00AA661D">
                      <w:r w:rsidRPr="0083567F">
                        <w:t>The obje</w:t>
                      </w:r>
                      <w:r w:rsidR="00484C4A">
                        <w:t>ctives of the 201</w:t>
                      </w:r>
                      <w:r w:rsidR="008944B3">
                        <w:t>9</w:t>
                      </w:r>
                      <w:r w:rsidR="00484C4A">
                        <w:t xml:space="preserve"> program</w:t>
                      </w:r>
                      <w:r w:rsidRPr="0083567F">
                        <w:t xml:space="preserve"> are to: </w:t>
                      </w:r>
                    </w:p>
                    <w:p w14:paraId="35F57E17" w14:textId="77777777" w:rsidR="00AA661D" w:rsidRPr="0083567F" w:rsidRDefault="00AA661D" w:rsidP="00AA66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Attract talented, recent doctoral graduates to the University of Melbourne in areas that are a research priority for the University;</w:t>
                      </w:r>
                    </w:p>
                    <w:p w14:paraId="25F30E9A" w14:textId="77777777" w:rsidR="00AA661D" w:rsidRPr="0083567F" w:rsidRDefault="00AA661D" w:rsidP="00AA66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Recruit researchers who have the potential to build and lead cross-disciplinary collaborative research activities inside and across Faculties/Graduate Schools; and</w:t>
                      </w:r>
                    </w:p>
                    <w:p w14:paraId="7883E00A" w14:textId="77777777" w:rsidR="00AA661D" w:rsidRPr="0083567F" w:rsidRDefault="00AA661D" w:rsidP="00AA661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Promote research that aligns with the initiative </w:t>
                      </w:r>
                      <w:r w:rsidRPr="0083567F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en-AU"/>
                        </w:rPr>
                        <w:t xml:space="preserve">Research at Melbourne: Ensuring Excellence and Impact to 2025 </w:t>
                      </w: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and research themes of Faculties/Graduate Schools. </w:t>
                      </w:r>
                    </w:p>
                    <w:p w14:paraId="7636E560" w14:textId="77777777" w:rsidR="0083567F" w:rsidRPr="0083567F" w:rsidRDefault="0083567F" w:rsidP="0083567F">
                      <w:pPr>
                        <w:pStyle w:val="ListParagraph"/>
                      </w:pPr>
                    </w:p>
                    <w:p w14:paraId="330A9CEC" w14:textId="77777777" w:rsidR="00AA661D" w:rsidRPr="0083567F" w:rsidRDefault="00AA661D" w:rsidP="0083567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3567F">
                        <w:t>FUNDING</w:t>
                      </w:r>
                    </w:p>
                    <w:p w14:paraId="3932C5C1" w14:textId="77777777" w:rsidR="00AA661D" w:rsidRPr="0083567F" w:rsidRDefault="00AA661D" w:rsidP="00AA66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Fellowships will be awarded starting at Level A.6 in the Unive</w:t>
                      </w:r>
                      <w:r w:rsidR="006B4E11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rsity Salary Band (currently $87,415</w:t>
                      </w: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 plus a minimum 9.5% superannuation) with an additional $25,000 for project costs over the term of the </w:t>
                      </w:r>
                      <w:r w:rsidR="003B37A8"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3-year</w:t>
                      </w: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 Fellowship.</w:t>
                      </w:r>
                    </w:p>
                    <w:p w14:paraId="6BD9438B" w14:textId="77777777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This Program does not provide visa or relocation expenses. </w:t>
                      </w:r>
                    </w:p>
                    <w:p w14:paraId="090121D0" w14:textId="77777777" w:rsidR="0083567F" w:rsidRPr="0083567F" w:rsidRDefault="0083567F" w:rsidP="0083567F">
                      <w:pPr>
                        <w:pStyle w:val="ListParagrap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</w:p>
                    <w:p w14:paraId="0B7AD4D9" w14:textId="77777777" w:rsidR="00AA661D" w:rsidRPr="0083567F" w:rsidRDefault="0083567F" w:rsidP="008356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before="40" w:after="0" w:line="240" w:lineRule="auto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APPLICANT ELIGIBILITY</w:t>
                      </w:r>
                    </w:p>
                    <w:p w14:paraId="024449B9" w14:textId="77777777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Applicants: </w:t>
                      </w:r>
                    </w:p>
                    <w:p w14:paraId="10CCFD3A" w14:textId="5C2C71BE" w:rsidR="0083567F" w:rsidRPr="0083567F" w:rsidRDefault="0083567F" w:rsidP="008944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left="1003" w:right="-87" w:hanging="283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Must have been awarded1 </w:t>
                      </w:r>
                      <w:r w:rsidR="006B4E11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their PhD between 1 January 201</w:t>
                      </w:r>
                      <w:r w:rsidR="008944B3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6</w:t>
                      </w:r>
                      <w:r w:rsidR="00C75161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 and </w:t>
                      </w:r>
                      <w:r w:rsidR="008944B3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7</w:t>
                      </w:r>
                      <w:r w:rsidR="00C75161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 September</w:t>
                      </w:r>
                      <w:r w:rsidR="006B4E11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 xml:space="preserve"> 201</w:t>
                      </w:r>
                      <w:r w:rsidR="008944B3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8</w:t>
                      </w: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.</w:t>
                      </w:r>
                    </w:p>
                    <w:p w14:paraId="2D96638B" w14:textId="07FC89F9" w:rsidR="0083567F" w:rsidRPr="0083567F" w:rsidRDefault="0083567F" w:rsidP="008944B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before="40" w:after="0"/>
                        <w:ind w:left="1014" w:right="-87"/>
                        <w:jc w:val="both"/>
                        <w:rPr>
                          <w:rFonts w:ascii="Calibri" w:eastAsia="Times New Roman" w:hAnsi="Calibri" w:cs="Calibri"/>
                          <w:b/>
                          <w:i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b/>
                          <w:i/>
                          <w:color w:val="000000"/>
                          <w:lang w:eastAsia="en-AU"/>
                        </w:rPr>
                        <w:t>OR</w:t>
                      </w:r>
                    </w:p>
                    <w:p w14:paraId="7D7592D3" w14:textId="77777777" w:rsidR="0083567F" w:rsidRPr="0083567F" w:rsidRDefault="0083567F" w:rsidP="008944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left="1003" w:right="-87" w:hanging="283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Must have an Eligibility Exemption Request approved by Research, Innovation and Commercialisation (RIC).</w:t>
                      </w:r>
                    </w:p>
                    <w:p w14:paraId="228EA5DC" w14:textId="77777777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Applicants must have graduated or have met the requirements to graduate with a PhD from a university other than the University of Melbourne.</w:t>
                      </w:r>
                    </w:p>
                    <w:p w14:paraId="557DB07A" w14:textId="5437C1A5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Applicants must be able to commence their Fello</w:t>
                      </w:r>
                      <w:r w:rsidR="003B37A8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wship no later than 30 June 201</w:t>
                      </w:r>
                      <w:r w:rsidR="008944B3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9</w:t>
                      </w: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.</w:t>
                      </w:r>
                    </w:p>
                    <w:p w14:paraId="51E82411" w14:textId="77777777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val="en-US" w:eastAsia="en-AU"/>
                        </w:rPr>
                        <w:t>Applicants must not hold a fixed term or continuing appointment at the University of Melbourne that is greater than one year.</w:t>
                      </w:r>
                    </w:p>
                    <w:p w14:paraId="51BC81A8" w14:textId="77777777" w:rsidR="0083567F" w:rsidRPr="0083567F" w:rsidRDefault="0083567F" w:rsidP="008356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before="40" w:after="0"/>
                        <w:ind w:right="-87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</w:pPr>
                      <w:r w:rsidRPr="0083567F">
                        <w:rPr>
                          <w:rFonts w:ascii="Calibri" w:eastAsia="Times New Roman" w:hAnsi="Calibri" w:cs="Calibri"/>
                          <w:color w:val="000000"/>
                          <w:lang w:eastAsia="en-AU"/>
                        </w:rPr>
                        <w:t>An applicant may only ever be awarded one McKenzie Post-Doctoral Fellowship.</w:t>
                      </w:r>
                    </w:p>
                    <w:p w14:paraId="47C6EFEF" w14:textId="77777777" w:rsidR="00995F14" w:rsidRDefault="00995F14" w:rsidP="00995F14">
                      <w:pPr>
                        <w:jc w:val="center"/>
                      </w:pPr>
                    </w:p>
                    <w:p w14:paraId="35EF7EDD" w14:textId="00B21079" w:rsidR="00995F14" w:rsidRDefault="00995F14" w:rsidP="00995F14">
                      <w:pPr>
                        <w:jc w:val="center"/>
                      </w:pPr>
                      <w:r w:rsidRPr="00995F14">
                        <w:rPr>
                          <w:b/>
                          <w:color w:val="244061" w:themeColor="accent1" w:themeShade="80"/>
                        </w:rPr>
                        <w:t xml:space="preserve">Complete Guidelines: </w:t>
                      </w:r>
                      <w:r w:rsidR="008944B3" w:rsidRPr="008944B3">
                        <w:rPr>
                          <w:rStyle w:val="Hyperlink"/>
                        </w:rPr>
                        <w:t>https://research.unimelb.edu.au/support/funding/internal/mckenzie-fellowship</w:t>
                      </w:r>
                    </w:p>
                    <w:p w14:paraId="3FE2B25C" w14:textId="77777777" w:rsidR="00995F14" w:rsidRDefault="00995F14"/>
                    <w:p w14:paraId="76E15799" w14:textId="77777777" w:rsidR="00995F14" w:rsidRDefault="00995F14"/>
                    <w:p w14:paraId="3DEA832A" w14:textId="77777777" w:rsidR="00995F14" w:rsidRPr="00995F14" w:rsidRDefault="00995F14" w:rsidP="00995F14">
                      <w:pPr>
                        <w:spacing w:line="240" w:lineRule="auto"/>
                      </w:pPr>
                    </w:p>
                    <w:p w14:paraId="68B6C263" w14:textId="77777777" w:rsidR="00995F14" w:rsidRDefault="00995F14">
                      <w:pPr>
                        <w:rPr>
                          <w:i/>
                        </w:rPr>
                      </w:pPr>
                    </w:p>
                    <w:p w14:paraId="464C51E4" w14:textId="77777777" w:rsidR="00995F14" w:rsidRPr="0083567F" w:rsidRDefault="00995F14" w:rsidP="00995F14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733434" w14:textId="77777777" w:rsidR="00AA661D" w:rsidRDefault="00AA661D"/>
    <w:p w14:paraId="64A67DB7" w14:textId="77777777" w:rsidR="005025AB" w:rsidRDefault="005025AB">
      <w:r>
        <w:br w:type="page"/>
      </w:r>
    </w:p>
    <w:p w14:paraId="6231B29D" w14:textId="77777777" w:rsidR="00CC0A5B" w:rsidRDefault="00B87510">
      <w:r>
        <w:rPr>
          <w:rFonts w:cs="Arial"/>
          <w:b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D91E6" wp14:editId="2592D09D">
                <wp:simplePos x="0" y="0"/>
                <wp:positionH relativeFrom="column">
                  <wp:posOffset>19685</wp:posOffset>
                </wp:positionH>
                <wp:positionV relativeFrom="paragraph">
                  <wp:posOffset>238125</wp:posOffset>
                </wp:positionV>
                <wp:extent cx="5191125" cy="438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7C11E" w14:textId="77777777" w:rsidR="00E51CBF" w:rsidRPr="00E51CBF" w:rsidRDefault="00B87510" w:rsidP="00B87510">
                            <w:pPr>
                              <w:spacing w:after="0"/>
                              <w:jc w:val="center"/>
                              <w:rPr>
                                <w:rFonts w:ascii="Microsoft Tai Le" w:hAnsi="Microsoft Tai Le" w:cs="Microsoft Tai Le"/>
                                <w:sz w:val="32"/>
                                <w:szCs w:val="32"/>
                              </w:rPr>
                            </w:pPr>
                            <w:r w:rsidRPr="00136D8E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MCKENZIE POST-DOCTORAL FELLOWSHIPS PROGRAM</w:t>
                            </w:r>
                          </w:p>
                          <w:p w14:paraId="3798991B" w14:textId="77777777" w:rsidR="00E51CBF" w:rsidRDefault="00E5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91E6" id="Text Box 4" o:spid="_x0000_s1029" type="#_x0000_t202" style="position:absolute;margin-left:1.55pt;margin-top:18.75pt;width:408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F3gQIAAGkFAAAOAAAAZHJzL2Uyb0RvYy54bWysVN9v2jAQfp+0/8Hy+wih0LWooWKtmCZV&#10;bTWY+mwcu0SzfZ5tSNhfv7OTAGN76bSX5Hz3+Xz33Y+b20YrshPOV2AKmg+GlAjDoazMa0G/rRYf&#10;rijxgZmSKTCioHvh6e3s/bub2k7FCDagSuEIOjF+WtuCbkKw0yzzfCM08wOwwqBRgtMs4NG9ZqVj&#10;NXrXKhsNh5dZDa60DrjwHrX3rZHOkn8pBQ9PUnoRiCooxhbS16XvOn6z2Q2bvjpmNxXvwmD/EIVm&#10;lcFHD67uWWBk66o/XOmKO/Agw4CDzkDKiouUA2aTD8+yWW6YFSkXJMfbA03+/7nlj7tnR6qyoGNK&#10;DNNYopVoAvkEDRlHdmrrpwhaWoSFBtVY5V7vURmTbqTT8Y/pELQjz/sDt9EZR+Ukv87z0YQSjrbx&#10;xVU+SeRnx9vW+fBZgCZRKKjD2iVK2e7BB4wEoT0kPmZgUSmV6qcMqQt6eYEuf7PgDWWiRqRO6NzE&#10;jNrIkxT2SkSMMl+FRCZSAlGRelDcKUd2DLuHcS5MSLknv4iOKIlBvOVihz9G9ZbLbR79y2DC4bKu&#10;DLiU/VnY5fc+ZNnikciTvKMYmnWTWuCiL+wayj3W20E7L97yRYVFeWA+PDOHA4IlxqEPT/iRCpB8&#10;6CRKNuB+/k0f8di3aKWkxoErqP+xZU5Qor4Y7OjrfDyOE5oO48nHER7cqWV9ajFbfQdYlRzXi+VJ&#10;jPigelE60C+4G+bxVTQxw/HtgoZevAvtGsDdwsV8nkA4k5aFB7O0PLqORYott2pemLNdXwbs6Efo&#10;R5NNz9qzxcabBubbALJKvRt5blnt+Md5Ti3d7Z64ME7PCXXckLNfAAAA//8DAFBLAwQUAAYACAAA&#10;ACEAjzePseAAAAAIAQAADwAAAGRycy9kb3ducmV2LnhtbEyPwU7DMAyG70i8Q2QkbixZUUtVmk5T&#10;pQkJscPGLtzSJmsrEqc02VZ4+pkTnCzr//T7c7manWVnM4XBo4TlQgAz2Ho9YCfh8L55yIGFqFAr&#10;69FI+DYBVtXtTakK7S+4M+d97BiVYCiUhD7GseA8tL1xKiz8aJCyo5+cirROHdeTulC5szwRIuNO&#10;DUgXejWaujft5/7kJLzWm63aNYnLf2z98nZcj1+Hj1TK+7t5/Qwsmjn+wfCrT+pQkVPjT6gDsxIe&#10;lwTSeEqBUZwnIgPWECeyFHhV8v8PVFcAAAD//wMAUEsBAi0AFAAGAAgAAAAhALaDOJL+AAAA4QEA&#10;ABMAAAAAAAAAAAAAAAAAAAAAAFtDb250ZW50X1R5cGVzXS54bWxQSwECLQAUAAYACAAAACEAOP0h&#10;/9YAAACUAQAACwAAAAAAAAAAAAAAAAAvAQAAX3JlbHMvLnJlbHNQSwECLQAUAAYACAAAACEAQszB&#10;d4ECAABpBQAADgAAAAAAAAAAAAAAAAAuAgAAZHJzL2Uyb0RvYy54bWxQSwECLQAUAAYACAAAACEA&#10;jzePseAAAAAIAQAADwAAAAAAAAAAAAAAAADbBAAAZHJzL2Rvd25yZXYueG1sUEsFBgAAAAAEAAQA&#10;8wAAAOgFAAAAAA==&#10;" filled="f" stroked="f" strokeweight=".5pt">
                <v:textbox>
                  <w:txbxContent>
                    <w:p w14:paraId="6E57C11E" w14:textId="77777777" w:rsidR="00E51CBF" w:rsidRPr="00E51CBF" w:rsidRDefault="00B87510" w:rsidP="00B87510">
                      <w:pPr>
                        <w:spacing w:after="0"/>
                        <w:jc w:val="center"/>
                        <w:rPr>
                          <w:rFonts w:ascii="Microsoft Tai Le" w:hAnsi="Microsoft Tai Le" w:cs="Microsoft Tai Le"/>
                          <w:sz w:val="32"/>
                          <w:szCs w:val="32"/>
                        </w:rPr>
                      </w:pPr>
                      <w:r w:rsidRPr="00136D8E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MCKENZIE POST-DOCTORAL FELLOWSHIPS PROGRAM</w:t>
                      </w:r>
                    </w:p>
                    <w:p w14:paraId="3798991B" w14:textId="77777777" w:rsidR="00E51CBF" w:rsidRDefault="00E51CB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9E963" wp14:editId="705B1FFA">
                <wp:simplePos x="0" y="0"/>
                <wp:positionH relativeFrom="column">
                  <wp:posOffset>19685</wp:posOffset>
                </wp:positionH>
                <wp:positionV relativeFrom="paragraph">
                  <wp:posOffset>695325</wp:posOffset>
                </wp:positionV>
                <wp:extent cx="55626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EA388" w14:textId="777F882C" w:rsidR="00B87510" w:rsidRPr="00B87510" w:rsidRDefault="00B87510">
                            <w:pPr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 w:rsidRPr="00B87510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E</w:t>
                            </w:r>
                            <w:r w:rsidR="00915615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XPRESSION OF INTEREST FOR 201</w:t>
                            </w:r>
                            <w:r w:rsidR="008944B3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9</w:t>
                            </w:r>
                            <w:r w:rsidRPr="00B87510">
                              <w:rPr>
                                <w:rFonts w:ascii="Microsoft Tai Le" w:hAnsi="Microsoft Tai Le" w:cs="Microsoft Tai Le"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COMMENCEMENT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9E963" id="Text Box 7" o:spid="_x0000_s1030" type="#_x0000_t202" style="position:absolute;margin-left:1.55pt;margin-top:54.75pt;width:438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RWfwIAAGk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U/48wJ&#10;SyV6VC2yT9Cys5SdxscFgR48wbAlNVV50EdSpqBbHWz6UziM7JTn/SG3iUyScjabT+YjMkmynU4n&#10;5yQTffFy24eInxVYloSSB6pdTqnY3UbsoAMkPebgpjYm18841pR8fjob5QsHC5Ebl7Aqd0JPkyLq&#10;PM8S7o1KGOO+KU2ZyAEkRe5BdWUC2wnqHiGlcphjz7yETihNTrzlYo9/8eotl7s4hpfB4eGyrR2E&#10;HP0rt6sfg8u6w1POj+JOIrbrNrfAdCjsGqo91TtANy/Ry5uainIrIt6LQANCdaShxzv6aAOUfOgl&#10;zjYQfv1Nn/DUt2TlrKGBK3n8uRVBcWa+OOro8/F0miY0H6azswkdwrFlfWxxW3sFVJUxrRcvs5jw&#10;aAZRB7BPtBtW6VUyCSfp7ZLjIF5htwZot0i1WmUQzaQXeOsevEzUqUip5R7bJxF835dIHf0VhtEU&#10;i1ft2WHTTQerLYKuc++mPHdZ7fNP85y7v989aWEcnzPqZUMufwMAAP//AwBQSwMEFAAGAAgAAAAh&#10;AIU5mMLgAAAACQEAAA8AAABkcnMvZG93bnJldi54bWxMj0FPwkAQhe8m/ofNmHiTLZBiKd0S0oSY&#10;GD2AXLxtu0Pb0J2t3QWqv97xhMf53sub97L1aDtxwcG3jhRMJxEIpMqZlmoFh4/tUwLCB01Gd45Q&#10;wTd6WOf3d5lOjbvSDi/7UAsOIZ9qBU0IfSqlrxq02k9cj8Ta0Q1WBz6HWppBXzncdnIWRQtpdUv8&#10;odE9Fg1Wp/3ZKngttu96V85s8tMVL2/HTf91+IyVenwYNysQAcdwM8Nffa4OOXcq3ZmMF52C+ZSN&#10;jKNlDIL15HnJpGSymMcg80z+X5D/AgAA//8DAFBLAQItABQABgAIAAAAIQC2gziS/gAAAOEBAAAT&#10;AAAAAAAAAAAAAAAAAAAAAABbQ29udGVudF9UeXBlc10ueG1sUEsBAi0AFAAGAAgAAAAhADj9If/W&#10;AAAAlAEAAAsAAAAAAAAAAAAAAAAALwEAAF9yZWxzLy5yZWxzUEsBAi0AFAAGAAgAAAAhANZx9FZ/&#10;AgAAaQUAAA4AAAAAAAAAAAAAAAAALgIAAGRycy9lMm9Eb2MueG1sUEsBAi0AFAAGAAgAAAAhAIU5&#10;mMLgAAAACQEAAA8AAAAAAAAAAAAAAAAA2QQAAGRycy9kb3ducmV2LnhtbFBLBQYAAAAABAAEAPMA&#10;AADmBQAAAAA=&#10;" filled="f" stroked="f" strokeweight=".5pt">
                <v:textbox>
                  <w:txbxContent>
                    <w:p w14:paraId="664EA388" w14:textId="777F882C" w:rsidR="00B87510" w:rsidRPr="00B87510" w:rsidRDefault="00B87510">
                      <w:pPr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B87510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E</w:t>
                      </w:r>
                      <w:r w:rsidR="00915615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XPRESSION OF INTEREST FOR 201</w:t>
                      </w:r>
                      <w:r w:rsidR="008944B3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>9</w:t>
                      </w:r>
                      <w:r w:rsidRPr="00B87510">
                        <w:rPr>
                          <w:rFonts w:ascii="Microsoft Tai Le" w:hAnsi="Microsoft Tai Le" w:cs="Microsoft Tai Le"/>
                          <w:color w:val="244061" w:themeColor="accent1" w:themeShade="80"/>
                          <w:sz w:val="32"/>
                          <w:szCs w:val="32"/>
                        </w:rPr>
                        <w:t xml:space="preserve"> COMMENCEMENT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6AFAE" wp14:editId="16EE9BC7">
                <wp:simplePos x="0" y="0"/>
                <wp:positionH relativeFrom="column">
                  <wp:posOffset>19685</wp:posOffset>
                </wp:positionH>
                <wp:positionV relativeFrom="paragraph">
                  <wp:posOffset>171450</wp:posOffset>
                </wp:positionV>
                <wp:extent cx="5191125" cy="447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3E0F" id="Rectangle 2" o:spid="_x0000_s1026" style="position:absolute;margin-left:1.55pt;margin-top:13.5pt;width:408.7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7QoQIAAMMFAAAOAAAAZHJzL2Uyb0RvYy54bWysVEtv2zAMvg/YfxB0Xx0bSR9BnSJo0WFA&#10;1xZth55VWYoNSKImKXGyXz9Kctyujx2GXWSRIj+Sn0menm21IhvhfAempuXBhBJhODSdWdX0x8Pl&#10;l2NKfGCmYQqMqOlOeHq2+PzptLdzUUELqhGOIIjx897WtA3BzovC81Zo5g/ACoOPEpxmAUW3KhrH&#10;ekTXqqgmk8OiB9dYB1x4j9qL/EgXCV9KwcONlF4EomqKuYV0unQ+xbNYnLL5yjHbdnxIg/1DFpp1&#10;BoOOUBcsMLJ23Rso3XEHHmQ44KALkLLjItWA1ZSTV9Xct8yKVAuS4+1Ik/9/sPx6c+tI19S0osQw&#10;jb/oDkljZqUEqSI9vfVztLq3t26QPF5jrVvpdPxiFWSbKN2NlIptIByVs/KkLKsZJRzfptOjw6NZ&#10;BC2eva3z4asATeKlpg6jJybZ5sqHbLo3icE8qK657JRKQmwTca4c2TD8wYxzYUKZ3NVaf4cm67FR&#10;JsOvRjU2RFYf79WYTWq4iJRy+yOIMjGUgRg05xM1ReQlM5FuYadEtFPmTkgkFGuvUiIj8tscfcsa&#10;kdWzD3NJgBFZYvwROxf5AXbOcrCPriJNwug8+Vti2Xn0SJHBhNFZdwbcewAKmR8iZ/s9SZmayNIT&#10;NDtsNwd5Dr3llx3+9Svmwy1zOHg4orhMwg0eUkFfUxhulLTgfr2nj/Y4D/hKSY+DXFP/c82coER9&#10;MzgpJ+V0Gic/CdPZUYWCe/ny9PLFrPU5YCuVuLYsT9doH9T+Kh3oR9w5yxgVn5jhGLumPLi9cB7y&#10;gsGtxcVymcxw2i0LV+be8ggeWY1d/bB9ZM4OrR9waK5hP/Rs/moCsm30NLBcB5BdGo9nXge+cVOk&#10;Jh62WlxFL+Vk9bx7F78BAAD//wMAUEsDBBQABgAIAAAAIQDZsVDI3gAAAAcBAAAPAAAAZHJzL2Rv&#10;d25yZXYueG1sTI/NTsMwEITvSLyDtUjcqNOg/iTEqRACIU60hapXN16SiHgd2W4SeHqWExxHM5r5&#10;pthMthMD+tA6UjCfJSCQKmdaqhW8vz3drEGEqMnozhEq+MIAm/LyotC5cSPtcNjHWnAJhVwraGLs&#10;cylD1aDVYeZ6JPY+nLc6svS1NF6PXG47mSbJUlrdEi80useHBqvP/dkqqF6zrT8Oi+dhZ6l/cWN2&#10;+H6MSl1fTfd3ICJO8S8Mv/iMDiUzndyZTBCdgts5BxWkK37E9jpNliBOCrLVAmRZyP/85Q8AAAD/&#10;/wMAUEsBAi0AFAAGAAgAAAAhALaDOJL+AAAA4QEAABMAAAAAAAAAAAAAAAAAAAAAAFtDb250ZW50&#10;X1R5cGVzXS54bWxQSwECLQAUAAYACAAAACEAOP0h/9YAAACUAQAACwAAAAAAAAAAAAAAAAAvAQAA&#10;X3JlbHMvLnJlbHNQSwECLQAUAAYACAAAACEA0j/O0KECAADDBQAADgAAAAAAAAAAAAAAAAAuAgAA&#10;ZHJzL2Uyb0RvYy54bWxQSwECLQAUAAYACAAAACEA2bFQyN4AAAAHAQAADwAAAAAAAAAAAAAAAAD7&#10;BAAAZHJzL2Rvd25yZXYueG1sUEsFBgAAAAAEAAQA8wAAAAYGAAAAAA==&#10;" fillcolor="#dbe5f1 [660]" stroked="f" strokeweight="2pt"/>
            </w:pict>
          </mc:Fallback>
        </mc:AlternateContent>
      </w:r>
      <w:r w:rsidR="00E51CBF" w:rsidRPr="001D1EA3">
        <w:rPr>
          <w:rFonts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ADAD49E" wp14:editId="181B9B80">
            <wp:simplePos x="0" y="0"/>
            <wp:positionH relativeFrom="column">
              <wp:posOffset>-67310</wp:posOffset>
            </wp:positionH>
            <wp:positionV relativeFrom="paragraph">
              <wp:posOffset>-105410</wp:posOffset>
            </wp:positionV>
            <wp:extent cx="1295400" cy="12592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1295400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28C6" w14:textId="77777777" w:rsidR="00B87510" w:rsidRDefault="00B87510"/>
    <w:p w14:paraId="798EF171" w14:textId="77777777" w:rsidR="00B87510" w:rsidRDefault="00B87510"/>
    <w:p w14:paraId="7BD1811F" w14:textId="77777777" w:rsidR="00967706" w:rsidRDefault="00967706"/>
    <w:p w14:paraId="2F5372E1" w14:textId="77777777" w:rsidR="00B87510" w:rsidRDefault="00B87510" w:rsidP="00B87510">
      <w:pPr>
        <w:pStyle w:val="ListParagraph"/>
        <w:numPr>
          <w:ilvl w:val="0"/>
          <w:numId w:val="1"/>
        </w:numPr>
      </w:pPr>
      <w:r>
        <w:t xml:space="preserve">Applicant Information </w:t>
      </w:r>
    </w:p>
    <w:tbl>
      <w:tblPr>
        <w:tblW w:w="4584" w:type="pct"/>
        <w:tblInd w:w="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420"/>
        <w:gridCol w:w="1271"/>
        <w:gridCol w:w="6032"/>
        <w:gridCol w:w="67"/>
      </w:tblGrid>
      <w:tr w:rsidR="00512629" w:rsidRPr="00475464" w14:paraId="18E79C01" w14:textId="77777777" w:rsidTr="00512629">
        <w:trPr>
          <w:gridAfter w:val="1"/>
          <w:wAfter w:w="34" w:type="pct"/>
          <w:cantSplit/>
          <w:trHeight w:hRule="exact" w:val="454"/>
        </w:trPr>
        <w:tc>
          <w:tcPr>
            <w:tcW w:w="512" w:type="pct"/>
            <w:vAlign w:val="center"/>
          </w:tcPr>
          <w:p w14:paraId="2F6AFBE1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t>Title</w:t>
            </w:r>
          </w:p>
        </w:tc>
        <w:bookmarkStart w:id="0" w:name="Text4"/>
        <w:tc>
          <w:tcPr>
            <w:tcW w:w="724" w:type="pct"/>
            <w:vAlign w:val="center"/>
          </w:tcPr>
          <w:p w14:paraId="364DADEC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649" w:type="pct"/>
            <w:vAlign w:val="center"/>
          </w:tcPr>
          <w:p w14:paraId="5D15FFA3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bookmarkStart w:id="1" w:name="Text5"/>
        <w:tc>
          <w:tcPr>
            <w:tcW w:w="3080" w:type="pct"/>
            <w:vAlign w:val="center"/>
          </w:tcPr>
          <w:p w14:paraId="2FFD064E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1"/>
          </w:p>
        </w:tc>
      </w:tr>
      <w:tr w:rsidR="00512629" w:rsidRPr="00475464" w14:paraId="6B98303D" w14:textId="77777777" w:rsidTr="00512629">
        <w:trPr>
          <w:gridAfter w:val="1"/>
          <w:wAfter w:w="34" w:type="pct"/>
          <w:cantSplit/>
          <w:trHeight w:hRule="exact" w:val="454"/>
        </w:trPr>
        <w:tc>
          <w:tcPr>
            <w:tcW w:w="1237" w:type="pct"/>
            <w:gridSpan w:val="2"/>
            <w:vAlign w:val="center"/>
          </w:tcPr>
          <w:p w14:paraId="085898A6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t>Given Name(s)</w:t>
            </w:r>
          </w:p>
        </w:tc>
        <w:bookmarkStart w:id="2" w:name="Text6"/>
        <w:tc>
          <w:tcPr>
            <w:tcW w:w="3729" w:type="pct"/>
            <w:gridSpan w:val="2"/>
            <w:vAlign w:val="center"/>
          </w:tcPr>
          <w:p w14:paraId="49E4DA51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2"/>
          </w:p>
        </w:tc>
      </w:tr>
      <w:tr w:rsidR="00512629" w:rsidRPr="00475464" w14:paraId="25023A70" w14:textId="77777777" w:rsidTr="00512629">
        <w:trPr>
          <w:gridAfter w:val="1"/>
          <w:wAfter w:w="34" w:type="pct"/>
          <w:cantSplit/>
          <w:trHeight w:hRule="exact" w:val="454"/>
        </w:trPr>
        <w:tc>
          <w:tcPr>
            <w:tcW w:w="1237" w:type="pct"/>
            <w:gridSpan w:val="2"/>
            <w:vAlign w:val="center"/>
          </w:tcPr>
          <w:p w14:paraId="487F73B2" w14:textId="77777777" w:rsidR="00B87510" w:rsidRPr="00475464" w:rsidRDefault="00967706" w:rsidP="00103D5A">
            <w:pPr>
              <w:spacing w:before="40" w:after="40"/>
              <w:ind w:right="237"/>
              <w:rPr>
                <w:rFonts w:cs="Arial"/>
              </w:rPr>
            </w:pPr>
            <w:r w:rsidRPr="00967706">
              <w:rPr>
                <w:rFonts w:cs="Arial"/>
              </w:rPr>
              <w:t>Telephone</w:t>
            </w:r>
          </w:p>
        </w:tc>
        <w:bookmarkStart w:id="3" w:name="Text7"/>
        <w:tc>
          <w:tcPr>
            <w:tcW w:w="3729" w:type="pct"/>
            <w:gridSpan w:val="2"/>
            <w:vAlign w:val="center"/>
          </w:tcPr>
          <w:p w14:paraId="5C863DEB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3"/>
          </w:p>
        </w:tc>
      </w:tr>
      <w:tr w:rsidR="00512629" w:rsidRPr="00475464" w14:paraId="59197F43" w14:textId="77777777" w:rsidTr="00512629">
        <w:trPr>
          <w:gridAfter w:val="1"/>
          <w:wAfter w:w="34" w:type="pct"/>
          <w:cantSplit/>
          <w:trHeight w:hRule="exact" w:val="454"/>
        </w:trPr>
        <w:tc>
          <w:tcPr>
            <w:tcW w:w="1237" w:type="pct"/>
            <w:gridSpan w:val="2"/>
            <w:vAlign w:val="center"/>
          </w:tcPr>
          <w:p w14:paraId="61889AE6" w14:textId="77777777" w:rsidR="00B87510" w:rsidRPr="00475464" w:rsidRDefault="00967706" w:rsidP="00103D5A">
            <w:pPr>
              <w:spacing w:before="40" w:after="40"/>
              <w:ind w:right="237"/>
              <w:rPr>
                <w:rFonts w:cs="Arial"/>
              </w:rPr>
            </w:pPr>
            <w:r w:rsidRPr="00967706">
              <w:rPr>
                <w:rFonts w:cs="Arial"/>
              </w:rPr>
              <w:t>Email Address</w:t>
            </w:r>
          </w:p>
        </w:tc>
        <w:bookmarkStart w:id="4" w:name="Text9"/>
        <w:tc>
          <w:tcPr>
            <w:tcW w:w="3729" w:type="pct"/>
            <w:gridSpan w:val="2"/>
            <w:vAlign w:val="center"/>
          </w:tcPr>
          <w:p w14:paraId="50AB5CF2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4"/>
          </w:p>
        </w:tc>
      </w:tr>
      <w:tr w:rsidR="00512629" w:rsidRPr="00475464" w14:paraId="4FA2D7FB" w14:textId="77777777" w:rsidTr="00512629">
        <w:trPr>
          <w:gridAfter w:val="1"/>
          <w:wAfter w:w="34" w:type="pct"/>
          <w:cantSplit/>
          <w:trHeight w:hRule="exact" w:val="454"/>
        </w:trPr>
        <w:tc>
          <w:tcPr>
            <w:tcW w:w="1237" w:type="pct"/>
            <w:gridSpan w:val="2"/>
            <w:vAlign w:val="center"/>
          </w:tcPr>
          <w:p w14:paraId="423414E4" w14:textId="77777777" w:rsidR="00B87510" w:rsidRPr="00475464" w:rsidRDefault="00967706" w:rsidP="00103D5A">
            <w:pPr>
              <w:spacing w:before="40" w:after="40"/>
              <w:ind w:right="237"/>
              <w:rPr>
                <w:rFonts w:cs="Arial"/>
              </w:rPr>
            </w:pPr>
            <w:r>
              <w:rPr>
                <w:rFonts w:cs="Arial"/>
              </w:rPr>
              <w:t>Date of PhD Award*</w:t>
            </w:r>
          </w:p>
        </w:tc>
        <w:bookmarkStart w:id="5" w:name="Text10"/>
        <w:tc>
          <w:tcPr>
            <w:tcW w:w="3729" w:type="pct"/>
            <w:gridSpan w:val="2"/>
            <w:vAlign w:val="center"/>
          </w:tcPr>
          <w:p w14:paraId="631249B7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5"/>
          </w:p>
        </w:tc>
      </w:tr>
      <w:tr w:rsidR="00512629" w:rsidRPr="00475464" w14:paraId="2D2A3678" w14:textId="77777777" w:rsidTr="00512629">
        <w:trPr>
          <w:gridAfter w:val="1"/>
          <w:wAfter w:w="34" w:type="pct"/>
          <w:cantSplit/>
          <w:trHeight w:hRule="exact" w:val="445"/>
        </w:trPr>
        <w:tc>
          <w:tcPr>
            <w:tcW w:w="1237" w:type="pct"/>
            <w:gridSpan w:val="2"/>
            <w:vAlign w:val="center"/>
          </w:tcPr>
          <w:p w14:paraId="3544A49B" w14:textId="77777777" w:rsidR="00B87510" w:rsidRPr="00475464" w:rsidRDefault="00967706" w:rsidP="00103D5A">
            <w:pPr>
              <w:spacing w:before="40" w:after="40"/>
              <w:ind w:right="237"/>
              <w:rPr>
                <w:rFonts w:cs="Arial"/>
              </w:rPr>
            </w:pPr>
            <w:r w:rsidRPr="00967706">
              <w:rPr>
                <w:rFonts w:cs="Arial"/>
              </w:rPr>
              <w:t>Awarding Institution</w:t>
            </w:r>
          </w:p>
        </w:tc>
        <w:bookmarkStart w:id="6" w:name="Text12"/>
        <w:tc>
          <w:tcPr>
            <w:tcW w:w="3729" w:type="pct"/>
            <w:gridSpan w:val="2"/>
            <w:vAlign w:val="center"/>
          </w:tcPr>
          <w:p w14:paraId="256BA1C8" w14:textId="77777777" w:rsidR="00B87510" w:rsidRPr="00475464" w:rsidRDefault="00B87510" w:rsidP="00103D5A">
            <w:pPr>
              <w:spacing w:before="40" w:after="40"/>
              <w:ind w:right="237"/>
              <w:rPr>
                <w:rFonts w:cs="Arial"/>
              </w:rPr>
            </w:pPr>
            <w:r w:rsidRPr="00475464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5464">
              <w:rPr>
                <w:rFonts w:cs="Arial"/>
              </w:rPr>
              <w:instrText xml:space="preserve"> FORMTEXT </w:instrText>
            </w:r>
            <w:r w:rsidRPr="00475464">
              <w:rPr>
                <w:rFonts w:cs="Arial"/>
              </w:rPr>
            </w:r>
            <w:r w:rsidRPr="00475464">
              <w:rPr>
                <w:rFonts w:cs="Arial"/>
              </w:rPr>
              <w:fldChar w:fldCharType="separate"/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Lucida Sans Unicode"/>
                <w:noProof/>
              </w:rPr>
              <w:t> </w:t>
            </w:r>
            <w:r w:rsidRPr="00475464">
              <w:rPr>
                <w:rFonts w:cs="Arial"/>
              </w:rPr>
              <w:fldChar w:fldCharType="end"/>
            </w:r>
            <w:bookmarkEnd w:id="6"/>
          </w:p>
        </w:tc>
      </w:tr>
      <w:tr w:rsidR="00967706" w:rsidRPr="00475464" w14:paraId="72385D5B" w14:textId="77777777" w:rsidTr="00512629">
        <w:trPr>
          <w:gridAfter w:val="1"/>
          <w:wAfter w:w="34" w:type="pct"/>
          <w:cantSplit/>
          <w:trHeight w:hRule="exact" w:val="707"/>
        </w:trPr>
        <w:tc>
          <w:tcPr>
            <w:tcW w:w="1237" w:type="pct"/>
            <w:gridSpan w:val="2"/>
            <w:vAlign w:val="center"/>
          </w:tcPr>
          <w:p w14:paraId="47787801" w14:textId="77777777" w:rsidR="00967706" w:rsidRPr="00512629" w:rsidRDefault="00512629" w:rsidP="00103D5A">
            <w:pPr>
              <w:spacing w:before="40" w:after="40"/>
              <w:ind w:right="237"/>
              <w:rPr>
                <w:rFonts w:cs="Arial"/>
              </w:rPr>
            </w:pPr>
            <w:r w:rsidRPr="00512629">
              <w:rPr>
                <w:rFonts w:cs="Arial"/>
                <w:bCs/>
                <w:lang w:val="en-US"/>
              </w:rPr>
              <w:t>Department in which you wish to work</w:t>
            </w:r>
          </w:p>
        </w:tc>
        <w:tc>
          <w:tcPr>
            <w:tcW w:w="3729" w:type="pct"/>
            <w:gridSpan w:val="2"/>
            <w:vAlign w:val="center"/>
          </w:tcPr>
          <w:p w14:paraId="73A0931B" w14:textId="77777777" w:rsidR="00967706" w:rsidRPr="00475464" w:rsidRDefault="00512629" w:rsidP="00103D5A">
            <w:pPr>
              <w:spacing w:before="40" w:after="40"/>
              <w:ind w:right="237"/>
              <w:rPr>
                <w:rFonts w:cs="Arial"/>
              </w:rPr>
            </w:pPr>
            <w:r w:rsidRPr="0051262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629">
              <w:rPr>
                <w:rFonts w:cs="Arial"/>
              </w:rPr>
              <w:instrText xml:space="preserve"> FORMTEXT </w:instrText>
            </w:r>
            <w:r w:rsidRPr="00512629">
              <w:rPr>
                <w:rFonts w:cs="Arial"/>
              </w:rPr>
            </w:r>
            <w:r w:rsidRPr="00512629">
              <w:rPr>
                <w:rFonts w:cs="Arial"/>
              </w:rPr>
              <w:fldChar w:fldCharType="separate"/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fldChar w:fldCharType="end"/>
            </w:r>
          </w:p>
        </w:tc>
      </w:tr>
      <w:tr w:rsidR="00512629" w:rsidRPr="00475464" w14:paraId="7DA47448" w14:textId="77777777" w:rsidTr="00AA661D">
        <w:trPr>
          <w:cantSplit/>
          <w:trHeight w:hRule="exact" w:val="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25149" w14:textId="7FB2CAA6" w:rsidR="00512629" w:rsidRDefault="00512629" w:rsidP="00512629">
            <w:pPr>
              <w:spacing w:before="40" w:after="40"/>
              <w:ind w:right="237"/>
              <w:rPr>
                <w:rFonts w:cs="Arial"/>
                <w:sz w:val="18"/>
                <w:szCs w:val="18"/>
                <w:lang w:val="en"/>
              </w:rPr>
            </w:pPr>
            <w:r w:rsidRPr="00512629">
              <w:rPr>
                <w:rFonts w:cs="Arial"/>
                <w:sz w:val="18"/>
                <w:szCs w:val="18"/>
                <w:lang w:val="en"/>
              </w:rPr>
              <w:t>* Date of award is considered to be the date of the official notification letter.  If your PhD w</w:t>
            </w:r>
            <w:r w:rsidR="003B37A8">
              <w:rPr>
                <w:rFonts w:cs="Arial"/>
                <w:sz w:val="18"/>
                <w:szCs w:val="18"/>
                <w:lang w:val="en"/>
              </w:rPr>
              <w:t>as awarded before 1 January 2015</w:t>
            </w:r>
            <w:r w:rsidRPr="00512629">
              <w:rPr>
                <w:rFonts w:cs="Arial"/>
                <w:sz w:val="18"/>
                <w:szCs w:val="18"/>
                <w:lang w:val="en"/>
              </w:rPr>
              <w:t>, you will need to apply for an</w:t>
            </w:r>
            <w:hyperlink r:id="rId8" w:history="1">
              <w:r w:rsidRPr="00031A88">
                <w:rPr>
                  <w:rStyle w:val="Hyperlink"/>
                  <w:rFonts w:cs="Arial"/>
                  <w:sz w:val="18"/>
                  <w:szCs w:val="18"/>
                  <w:lang w:val="en"/>
                </w:rPr>
                <w:t> Eligibility Exemption Request</w:t>
              </w:r>
            </w:hyperlink>
            <w:r w:rsidRPr="00512629">
              <w:rPr>
                <w:rFonts w:cs="Arial"/>
                <w:sz w:val="18"/>
                <w:szCs w:val="18"/>
                <w:lang w:val="en"/>
              </w:rPr>
              <w:t>.</w:t>
            </w:r>
          </w:p>
          <w:p w14:paraId="11D546A6" w14:textId="77777777" w:rsidR="00512629" w:rsidRDefault="00512629" w:rsidP="00512629">
            <w:pPr>
              <w:spacing w:before="40" w:after="40"/>
              <w:ind w:right="237"/>
              <w:rPr>
                <w:rFonts w:cs="Arial"/>
                <w:sz w:val="18"/>
                <w:szCs w:val="18"/>
                <w:lang w:val="en"/>
              </w:rPr>
            </w:pPr>
          </w:p>
          <w:p w14:paraId="3E03FBC9" w14:textId="77777777" w:rsidR="00512629" w:rsidRDefault="00512629" w:rsidP="00512629">
            <w:pPr>
              <w:spacing w:before="40" w:after="40"/>
              <w:ind w:right="237"/>
              <w:rPr>
                <w:rFonts w:cs="Arial"/>
                <w:sz w:val="18"/>
                <w:szCs w:val="18"/>
                <w:lang w:val="en"/>
              </w:rPr>
            </w:pPr>
          </w:p>
          <w:p w14:paraId="39DF31AD" w14:textId="77777777" w:rsidR="00512629" w:rsidRPr="00512629" w:rsidRDefault="00512629" w:rsidP="00512629">
            <w:pPr>
              <w:spacing w:before="40" w:after="40"/>
              <w:ind w:right="237"/>
              <w:rPr>
                <w:rFonts w:cs="Arial"/>
                <w:sz w:val="18"/>
                <w:szCs w:val="18"/>
                <w:lang w:val="en"/>
              </w:rPr>
            </w:pPr>
          </w:p>
          <w:p w14:paraId="428183A7" w14:textId="77777777" w:rsidR="00512629" w:rsidRPr="00967706" w:rsidRDefault="00512629" w:rsidP="00103D5A">
            <w:pPr>
              <w:spacing w:before="40" w:after="40"/>
              <w:ind w:right="237"/>
              <w:rPr>
                <w:rFonts w:cs="Arial"/>
              </w:rPr>
            </w:pPr>
          </w:p>
        </w:tc>
      </w:tr>
    </w:tbl>
    <w:p w14:paraId="290DED76" w14:textId="77777777" w:rsidR="00512629" w:rsidRDefault="00512629" w:rsidP="00512629">
      <w:pPr>
        <w:pStyle w:val="ListParagraph"/>
        <w:numPr>
          <w:ilvl w:val="0"/>
          <w:numId w:val="1"/>
        </w:numPr>
        <w:rPr>
          <w:i/>
        </w:rPr>
      </w:pPr>
      <w:r w:rsidRPr="00512629">
        <w:t>Applicant's expertise and project alignment w</w:t>
      </w:r>
      <w:r>
        <w:t xml:space="preserve">ith host Department's strengths - </w:t>
      </w:r>
      <w:r w:rsidRPr="00512629">
        <w:rPr>
          <w:i/>
        </w:rPr>
        <w:t>Maximum 200 words</w:t>
      </w:r>
    </w:p>
    <w:p w14:paraId="165B92B9" w14:textId="77777777" w:rsidR="00512629" w:rsidRPr="00512629" w:rsidRDefault="00512629" w:rsidP="00512629">
      <w:pPr>
        <w:pStyle w:val="ListParagraph"/>
        <w:rPr>
          <w:i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512629" w14:paraId="6875A7B0" w14:textId="77777777" w:rsidTr="00512629">
        <w:trPr>
          <w:trHeight w:val="2331"/>
        </w:trPr>
        <w:tc>
          <w:tcPr>
            <w:tcW w:w="9781" w:type="dxa"/>
          </w:tcPr>
          <w:p w14:paraId="5218884A" w14:textId="77777777" w:rsidR="00512629" w:rsidRDefault="00512629" w:rsidP="00B87510">
            <w:pPr>
              <w:pStyle w:val="ListParagraph"/>
              <w:ind w:left="0"/>
            </w:pPr>
          </w:p>
          <w:p w14:paraId="12316ADC" w14:textId="77777777" w:rsidR="00512629" w:rsidRDefault="00512629" w:rsidP="00B87510">
            <w:pPr>
              <w:pStyle w:val="ListParagraph"/>
              <w:ind w:left="0"/>
            </w:pPr>
            <w:r w:rsidRPr="0051262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629">
              <w:rPr>
                <w:rFonts w:cs="Arial"/>
              </w:rPr>
              <w:instrText xml:space="preserve"> FORMTEXT </w:instrText>
            </w:r>
            <w:r w:rsidRPr="00512629">
              <w:rPr>
                <w:rFonts w:cs="Arial"/>
              </w:rPr>
            </w:r>
            <w:r w:rsidRPr="00512629">
              <w:rPr>
                <w:rFonts w:cs="Arial"/>
              </w:rPr>
              <w:fldChar w:fldCharType="separate"/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fldChar w:fldCharType="end"/>
            </w:r>
          </w:p>
          <w:p w14:paraId="0CDD2396" w14:textId="77777777" w:rsidR="00512629" w:rsidRDefault="00512629" w:rsidP="00B87510">
            <w:pPr>
              <w:pStyle w:val="ListParagraph"/>
              <w:ind w:left="0"/>
            </w:pPr>
          </w:p>
          <w:p w14:paraId="1AAAE4AC" w14:textId="77777777" w:rsidR="00512629" w:rsidRDefault="00512629" w:rsidP="00B87510">
            <w:pPr>
              <w:pStyle w:val="ListParagraph"/>
              <w:ind w:left="0"/>
            </w:pPr>
          </w:p>
          <w:p w14:paraId="29135049" w14:textId="77777777" w:rsidR="00512629" w:rsidRDefault="00512629" w:rsidP="00B87510">
            <w:pPr>
              <w:pStyle w:val="ListParagraph"/>
              <w:ind w:left="0"/>
            </w:pPr>
          </w:p>
          <w:p w14:paraId="64FBC407" w14:textId="77777777" w:rsidR="00512629" w:rsidRDefault="00512629" w:rsidP="00B87510">
            <w:pPr>
              <w:pStyle w:val="ListParagraph"/>
              <w:ind w:left="0"/>
            </w:pPr>
          </w:p>
          <w:p w14:paraId="299C33A2" w14:textId="77777777" w:rsidR="00512629" w:rsidRDefault="00512629" w:rsidP="00B87510">
            <w:pPr>
              <w:pStyle w:val="ListParagraph"/>
              <w:ind w:left="0"/>
            </w:pPr>
          </w:p>
        </w:tc>
      </w:tr>
    </w:tbl>
    <w:p w14:paraId="04AF02FA" w14:textId="77777777" w:rsidR="00B87510" w:rsidRDefault="00B87510" w:rsidP="00B87510">
      <w:pPr>
        <w:pStyle w:val="ListParagraph"/>
      </w:pPr>
    </w:p>
    <w:p w14:paraId="4911E3D9" w14:textId="77777777" w:rsidR="00136D8E" w:rsidRPr="00136D8E" w:rsidRDefault="005025AB" w:rsidP="00136D8E">
      <w:pPr>
        <w:pStyle w:val="ListParagraph"/>
        <w:numPr>
          <w:ilvl w:val="0"/>
          <w:numId w:val="1"/>
        </w:numPr>
      </w:pPr>
      <w:r>
        <w:t xml:space="preserve">Proposed </w:t>
      </w:r>
      <w:r w:rsidR="00136D8E">
        <w:t xml:space="preserve">Project Title – </w:t>
      </w:r>
      <w:r w:rsidR="00136D8E" w:rsidRPr="00136D8E">
        <w:rPr>
          <w:i/>
        </w:rPr>
        <w:t>Maximum 200 Characters</w:t>
      </w:r>
    </w:p>
    <w:p w14:paraId="4E5ECA0E" w14:textId="77777777" w:rsidR="00136D8E" w:rsidRDefault="00136D8E" w:rsidP="00136D8E">
      <w:pPr>
        <w:pStyle w:val="ListParagraph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136D8E" w14:paraId="64BC2FDE" w14:textId="77777777" w:rsidTr="00512629">
        <w:trPr>
          <w:trHeight w:val="620"/>
        </w:trPr>
        <w:tc>
          <w:tcPr>
            <w:tcW w:w="9781" w:type="dxa"/>
            <w:vAlign w:val="center"/>
          </w:tcPr>
          <w:p w14:paraId="257A6D34" w14:textId="77777777" w:rsidR="00136D8E" w:rsidRDefault="00512629" w:rsidP="00512629">
            <w:pPr>
              <w:pStyle w:val="ListParagraph"/>
              <w:ind w:left="0"/>
            </w:pPr>
            <w:r w:rsidRPr="0051262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2629">
              <w:rPr>
                <w:rFonts w:cs="Arial"/>
              </w:rPr>
              <w:instrText xml:space="preserve"> FORMTEXT </w:instrText>
            </w:r>
            <w:r w:rsidRPr="00512629">
              <w:rPr>
                <w:rFonts w:cs="Arial"/>
              </w:rPr>
            </w:r>
            <w:r w:rsidRPr="00512629">
              <w:rPr>
                <w:rFonts w:cs="Arial"/>
              </w:rPr>
              <w:fldChar w:fldCharType="separate"/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t> </w:t>
            </w:r>
            <w:r w:rsidRPr="00512629">
              <w:rPr>
                <w:rFonts w:cs="Arial"/>
              </w:rPr>
              <w:fldChar w:fldCharType="end"/>
            </w:r>
          </w:p>
        </w:tc>
      </w:tr>
    </w:tbl>
    <w:p w14:paraId="22853888" w14:textId="77777777" w:rsidR="00A129CE" w:rsidRDefault="00A129CE" w:rsidP="00A129CE">
      <w:bookmarkStart w:id="7" w:name="_GoBack"/>
      <w:bookmarkEnd w:id="7"/>
    </w:p>
    <w:p w14:paraId="6BD68DEC" w14:textId="77777777" w:rsidR="00A129CE" w:rsidRDefault="00A129CE" w:rsidP="00A129CE">
      <w:pPr>
        <w:pStyle w:val="ListParagraph"/>
        <w:numPr>
          <w:ilvl w:val="0"/>
          <w:numId w:val="1"/>
        </w:numPr>
        <w:spacing w:line="360" w:lineRule="auto"/>
      </w:pPr>
      <w:r>
        <w:t>Research Proposal</w:t>
      </w:r>
    </w:p>
    <w:p w14:paraId="210F92BE" w14:textId="77777777" w:rsidR="00A129CE" w:rsidRDefault="00A129CE" w:rsidP="00A129CE">
      <w:pPr>
        <w:pStyle w:val="ListParagraph"/>
        <w:spacing w:before="240"/>
      </w:pPr>
      <w:r>
        <w:t>Please attach a 2-3 page document outlining your research proposal</w:t>
      </w:r>
      <w:r w:rsidR="00B04B7B">
        <w:t>. The</w:t>
      </w:r>
      <w:r>
        <w:t xml:space="preserve"> proposal should include</w:t>
      </w:r>
      <w:r w:rsidR="006325D2">
        <w:t xml:space="preserve"> the</w:t>
      </w:r>
      <w:r>
        <w:t>:</w:t>
      </w:r>
    </w:p>
    <w:p w14:paraId="6D7D4E2D" w14:textId="77777777" w:rsidR="00A129CE" w:rsidRDefault="00A129CE" w:rsidP="00A129CE">
      <w:pPr>
        <w:pStyle w:val="ListParagraph"/>
        <w:numPr>
          <w:ilvl w:val="0"/>
          <w:numId w:val="2"/>
        </w:numPr>
      </w:pPr>
      <w:r>
        <w:t xml:space="preserve">Aims and Significance </w:t>
      </w:r>
    </w:p>
    <w:p w14:paraId="7B2CF54D" w14:textId="77777777" w:rsidR="00A129CE" w:rsidRDefault="00A129CE" w:rsidP="00A129CE">
      <w:pPr>
        <w:pStyle w:val="ListParagraph"/>
        <w:numPr>
          <w:ilvl w:val="0"/>
          <w:numId w:val="2"/>
        </w:numPr>
      </w:pPr>
      <w:r w:rsidRPr="00A129CE">
        <w:t>Relevance to the area in which it would be located</w:t>
      </w:r>
    </w:p>
    <w:p w14:paraId="06CB8CFA" w14:textId="77777777" w:rsidR="00A129CE" w:rsidRDefault="00A129CE" w:rsidP="00A129CE">
      <w:pPr>
        <w:pStyle w:val="ListParagraph"/>
        <w:numPr>
          <w:ilvl w:val="0"/>
          <w:numId w:val="2"/>
        </w:numPr>
      </w:pPr>
      <w:r w:rsidRPr="00A129CE">
        <w:t>Expected Outcomes</w:t>
      </w:r>
    </w:p>
    <w:p w14:paraId="49EC0BFE" w14:textId="77777777" w:rsidR="00A129CE" w:rsidRDefault="00A129CE" w:rsidP="00A129CE">
      <w:pPr>
        <w:pStyle w:val="ListParagraph"/>
        <w:numPr>
          <w:ilvl w:val="0"/>
          <w:numId w:val="2"/>
        </w:numPr>
      </w:pPr>
      <w:r w:rsidRPr="00A129CE">
        <w:t>Opportunities for further external funded fellowships or academic employment</w:t>
      </w:r>
    </w:p>
    <w:p w14:paraId="7F94D973" w14:textId="77777777" w:rsidR="00512629" w:rsidRDefault="00512629" w:rsidP="00A129CE">
      <w:pPr>
        <w:pStyle w:val="ListParagraph"/>
        <w:ind w:left="1070"/>
      </w:pPr>
    </w:p>
    <w:p w14:paraId="0C670A3D" w14:textId="09154655" w:rsidR="00031A88" w:rsidRDefault="00A129CE" w:rsidP="00A129CE">
      <w:pPr>
        <w:pStyle w:val="ListParagraph"/>
        <w:numPr>
          <w:ilvl w:val="0"/>
          <w:numId w:val="1"/>
        </w:numPr>
      </w:pPr>
      <w:r>
        <w:t>Please attach your CV</w:t>
      </w:r>
    </w:p>
    <w:p w14:paraId="1037E075" w14:textId="4AAA971C" w:rsidR="00A129CE" w:rsidRPr="00031A88" w:rsidRDefault="00031A88" w:rsidP="00031A88">
      <w:pPr>
        <w:tabs>
          <w:tab w:val="left" w:pos="3765"/>
        </w:tabs>
      </w:pPr>
      <w:r>
        <w:tab/>
      </w:r>
    </w:p>
    <w:sectPr w:rsidR="00A129CE" w:rsidRPr="00031A88" w:rsidSect="00136D8E">
      <w:footerReference w:type="default" r:id="rId9"/>
      <w:pgSz w:w="11906" w:h="16838"/>
      <w:pgMar w:top="720" w:right="720" w:bottom="720" w:left="720" w:header="708" w:footer="510" w:gutter="0"/>
      <w:pgBorders w:offsetFrom="page">
        <w:top w:val="dashed" w:sz="4" w:space="24" w:color="BFBFBF" w:themeColor="background1" w:themeShade="BF"/>
        <w:left w:val="dashed" w:sz="4" w:space="24" w:color="BFBFBF" w:themeColor="background1" w:themeShade="BF"/>
        <w:bottom w:val="dashed" w:sz="4" w:space="24" w:color="BFBFBF" w:themeColor="background1" w:themeShade="BF"/>
        <w:right w:val="dash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1584" w14:textId="77777777" w:rsidR="00353B7F" w:rsidRDefault="00353B7F" w:rsidP="00136D8E">
      <w:pPr>
        <w:spacing w:after="0" w:line="240" w:lineRule="auto"/>
      </w:pPr>
      <w:r>
        <w:separator/>
      </w:r>
    </w:p>
  </w:endnote>
  <w:endnote w:type="continuationSeparator" w:id="0">
    <w:p w14:paraId="4A97B1BA" w14:textId="77777777" w:rsidR="00353B7F" w:rsidRDefault="00353B7F" w:rsidP="0013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2631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C97AFC" w14:textId="1AC62D94" w:rsidR="00136D8E" w:rsidRDefault="00957708">
            <w:pPr>
              <w:pStyle w:val="Footer"/>
              <w:jc w:val="center"/>
            </w:pPr>
            <w:r>
              <w:t>Fa</w:t>
            </w:r>
            <w:r w:rsidR="006325D2">
              <w:t>culty of Business and Economic</w:t>
            </w:r>
            <w:r w:rsidR="00031A88">
              <w:t>s</w:t>
            </w:r>
            <w:r w:rsidR="006325D2">
              <w:t xml:space="preserve">     </w:t>
            </w:r>
            <w:r>
              <w:tab/>
            </w:r>
            <w:r>
              <w:tab/>
            </w:r>
            <w:r w:rsidR="006325D2">
              <w:t xml:space="preserve">    </w:t>
            </w:r>
            <w:r w:rsidR="006325D2">
              <w:tab/>
            </w:r>
            <w:r w:rsidR="00136D8E" w:rsidRPr="00136D8E">
              <w:t xml:space="preserve">Page </w:t>
            </w:r>
            <w:r w:rsidR="00136D8E" w:rsidRPr="00136D8E">
              <w:rPr>
                <w:bCs/>
                <w:sz w:val="24"/>
                <w:szCs w:val="24"/>
              </w:rPr>
              <w:fldChar w:fldCharType="begin"/>
            </w:r>
            <w:r w:rsidR="00136D8E" w:rsidRPr="00136D8E">
              <w:rPr>
                <w:bCs/>
              </w:rPr>
              <w:instrText xml:space="preserve"> PAGE </w:instrText>
            </w:r>
            <w:r w:rsidR="00136D8E" w:rsidRPr="00136D8E">
              <w:rPr>
                <w:bCs/>
                <w:sz w:val="24"/>
                <w:szCs w:val="24"/>
              </w:rPr>
              <w:fldChar w:fldCharType="separate"/>
            </w:r>
            <w:r w:rsidR="003B37A8">
              <w:rPr>
                <w:bCs/>
                <w:noProof/>
              </w:rPr>
              <w:t>1</w:t>
            </w:r>
            <w:r w:rsidR="00136D8E" w:rsidRPr="00136D8E">
              <w:rPr>
                <w:bCs/>
                <w:sz w:val="24"/>
                <w:szCs w:val="24"/>
              </w:rPr>
              <w:fldChar w:fldCharType="end"/>
            </w:r>
            <w:r w:rsidR="00136D8E" w:rsidRPr="00136D8E">
              <w:t xml:space="preserve"> of </w:t>
            </w:r>
            <w:r w:rsidR="00136D8E" w:rsidRPr="00136D8E">
              <w:rPr>
                <w:bCs/>
                <w:sz w:val="24"/>
                <w:szCs w:val="24"/>
              </w:rPr>
              <w:fldChar w:fldCharType="begin"/>
            </w:r>
            <w:r w:rsidR="00136D8E" w:rsidRPr="00136D8E">
              <w:rPr>
                <w:bCs/>
              </w:rPr>
              <w:instrText xml:space="preserve"> NUMPAGES  </w:instrText>
            </w:r>
            <w:r w:rsidR="00136D8E" w:rsidRPr="00136D8E">
              <w:rPr>
                <w:bCs/>
                <w:sz w:val="24"/>
                <w:szCs w:val="24"/>
              </w:rPr>
              <w:fldChar w:fldCharType="separate"/>
            </w:r>
            <w:r w:rsidR="003B37A8">
              <w:rPr>
                <w:bCs/>
                <w:noProof/>
              </w:rPr>
              <w:t>2</w:t>
            </w:r>
            <w:r w:rsidR="00136D8E" w:rsidRPr="00136D8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FDB62" w14:textId="77777777" w:rsidR="00136D8E" w:rsidRDefault="0013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2AD2" w14:textId="77777777" w:rsidR="00353B7F" w:rsidRDefault="00353B7F" w:rsidP="00136D8E">
      <w:pPr>
        <w:spacing w:after="0" w:line="240" w:lineRule="auto"/>
      </w:pPr>
      <w:r>
        <w:separator/>
      </w:r>
    </w:p>
  </w:footnote>
  <w:footnote w:type="continuationSeparator" w:id="0">
    <w:p w14:paraId="4D71BC6D" w14:textId="77777777" w:rsidR="00353B7F" w:rsidRDefault="00353B7F" w:rsidP="00136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D32"/>
    <w:multiLevelType w:val="hybridMultilevel"/>
    <w:tmpl w:val="774AE526"/>
    <w:lvl w:ilvl="0" w:tplc="D2B023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D3BBD"/>
    <w:multiLevelType w:val="hybridMultilevel"/>
    <w:tmpl w:val="9BC8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4496"/>
    <w:multiLevelType w:val="hybridMultilevel"/>
    <w:tmpl w:val="F09669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D1D"/>
    <w:multiLevelType w:val="hybridMultilevel"/>
    <w:tmpl w:val="76563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5D22"/>
    <w:multiLevelType w:val="hybridMultilevel"/>
    <w:tmpl w:val="8DDEE7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5774"/>
    <w:multiLevelType w:val="hybridMultilevel"/>
    <w:tmpl w:val="5C9A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09E4"/>
    <w:multiLevelType w:val="hybridMultilevel"/>
    <w:tmpl w:val="336AB81E"/>
    <w:lvl w:ilvl="0" w:tplc="0C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4F20174"/>
    <w:multiLevelType w:val="hybridMultilevel"/>
    <w:tmpl w:val="D7489166"/>
    <w:lvl w:ilvl="0" w:tplc="3A9E1A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675F0"/>
    <w:multiLevelType w:val="multilevel"/>
    <w:tmpl w:val="97369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BF"/>
    <w:rsid w:val="00031A88"/>
    <w:rsid w:val="00136D8E"/>
    <w:rsid w:val="0027442F"/>
    <w:rsid w:val="00353B7F"/>
    <w:rsid w:val="003B37A8"/>
    <w:rsid w:val="00484C4A"/>
    <w:rsid w:val="005025AB"/>
    <w:rsid w:val="00512629"/>
    <w:rsid w:val="006325D2"/>
    <w:rsid w:val="006B4E11"/>
    <w:rsid w:val="0083567F"/>
    <w:rsid w:val="008944B3"/>
    <w:rsid w:val="00915615"/>
    <w:rsid w:val="00957708"/>
    <w:rsid w:val="00967706"/>
    <w:rsid w:val="00984F5A"/>
    <w:rsid w:val="00995F14"/>
    <w:rsid w:val="00A129CE"/>
    <w:rsid w:val="00AA661D"/>
    <w:rsid w:val="00B04B7B"/>
    <w:rsid w:val="00B43A43"/>
    <w:rsid w:val="00B87510"/>
    <w:rsid w:val="00C75161"/>
    <w:rsid w:val="00E51CBF"/>
    <w:rsid w:val="00E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03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510"/>
    <w:pPr>
      <w:ind w:left="720"/>
      <w:contextualSpacing/>
    </w:pPr>
  </w:style>
  <w:style w:type="table" w:styleId="TableGrid">
    <w:name w:val="Table Grid"/>
    <w:basedOn w:val="TableNormal"/>
    <w:uiPriority w:val="59"/>
    <w:rsid w:val="0013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D8E"/>
  </w:style>
  <w:style w:type="paragraph" w:styleId="Footer">
    <w:name w:val="footer"/>
    <w:basedOn w:val="Normal"/>
    <w:link w:val="FooterChar"/>
    <w:uiPriority w:val="99"/>
    <w:unhideWhenUsed/>
    <w:rsid w:val="00136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D8E"/>
  </w:style>
  <w:style w:type="character" w:styleId="Hyperlink">
    <w:name w:val="Hyperlink"/>
    <w:basedOn w:val="DefaultParagraphFont"/>
    <w:uiPriority w:val="99"/>
    <w:unhideWhenUsed/>
    <w:rsid w:val="009677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944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nimelb.edu.au/support/funding/internal/mckenzie-fellow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Graham</dc:creator>
  <cp:lastModifiedBy>Emily Kersing</cp:lastModifiedBy>
  <cp:revision>4</cp:revision>
  <dcterms:created xsi:type="dcterms:W3CDTF">2017-07-05T06:01:00Z</dcterms:created>
  <dcterms:modified xsi:type="dcterms:W3CDTF">2018-06-24T10:28:00Z</dcterms:modified>
</cp:coreProperties>
</file>